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0B7E" w14:textId="77777777" w:rsidR="001B7701" w:rsidRPr="001B7701" w:rsidRDefault="00A77BB3" w:rsidP="001B7701">
      <w:pPr>
        <w:spacing w:before="46"/>
        <w:ind w:left="104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Allegato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A</w:t>
      </w:r>
      <w:r w:rsidR="001B7701">
        <w:rPr>
          <w:rFonts w:ascii="Verdana" w:hAnsi="Verdana"/>
          <w:sz w:val="18"/>
          <w:szCs w:val="18"/>
        </w:rPr>
        <w:tab/>
      </w:r>
      <w:r w:rsidR="001B7701">
        <w:rPr>
          <w:rFonts w:ascii="Verdana" w:hAnsi="Verdana"/>
          <w:sz w:val="18"/>
          <w:szCs w:val="18"/>
        </w:rPr>
        <w:tab/>
      </w:r>
      <w:r w:rsidR="001B7701">
        <w:rPr>
          <w:rFonts w:ascii="Verdana" w:hAnsi="Verdana"/>
          <w:sz w:val="18"/>
          <w:szCs w:val="18"/>
        </w:rPr>
        <w:tab/>
      </w:r>
      <w:r w:rsidR="001B7701">
        <w:rPr>
          <w:rFonts w:ascii="Verdana" w:hAnsi="Verdana"/>
          <w:sz w:val="18"/>
          <w:szCs w:val="18"/>
        </w:rPr>
        <w:tab/>
      </w:r>
      <w:r w:rsidR="001B7701">
        <w:rPr>
          <w:rFonts w:ascii="Verdana" w:hAnsi="Verdana"/>
          <w:sz w:val="18"/>
          <w:szCs w:val="18"/>
        </w:rPr>
        <w:tab/>
      </w:r>
      <w:r w:rsidR="001B7701">
        <w:rPr>
          <w:rFonts w:ascii="Verdana" w:hAnsi="Verdana"/>
          <w:sz w:val="18"/>
          <w:szCs w:val="18"/>
        </w:rPr>
        <w:tab/>
      </w:r>
      <w:r w:rsidR="001B7701">
        <w:rPr>
          <w:rFonts w:ascii="Verdana" w:hAnsi="Verdana"/>
          <w:sz w:val="18"/>
          <w:szCs w:val="18"/>
        </w:rPr>
        <w:tab/>
      </w:r>
      <w:r w:rsidR="001B7701" w:rsidRPr="001B7701">
        <w:rPr>
          <w:rFonts w:ascii="Verdana" w:hAnsi="Verdana"/>
          <w:sz w:val="18"/>
          <w:szCs w:val="18"/>
        </w:rPr>
        <w:t>Spett.le</w:t>
      </w:r>
    </w:p>
    <w:p w14:paraId="02D0ABEE" w14:textId="77777777" w:rsidR="001B7701" w:rsidRPr="001B7701" w:rsidRDefault="001B7701" w:rsidP="001B7701">
      <w:pPr>
        <w:spacing w:before="46"/>
        <w:ind w:left="5144" w:firstLine="616"/>
        <w:rPr>
          <w:rFonts w:ascii="Verdana" w:hAnsi="Verdana"/>
          <w:b/>
          <w:bCs/>
          <w:sz w:val="18"/>
          <w:szCs w:val="18"/>
        </w:rPr>
      </w:pPr>
      <w:r w:rsidRPr="001B7701">
        <w:rPr>
          <w:rFonts w:ascii="Verdana" w:hAnsi="Verdana"/>
          <w:b/>
          <w:bCs/>
          <w:sz w:val="18"/>
          <w:szCs w:val="18"/>
        </w:rPr>
        <w:t>COMUNE DI TREVIGLIO</w:t>
      </w:r>
    </w:p>
    <w:p w14:paraId="1A60840F" w14:textId="77777777" w:rsidR="001B7701" w:rsidRPr="001B7701" w:rsidRDefault="001B7701" w:rsidP="001B7701">
      <w:pPr>
        <w:spacing w:before="46"/>
        <w:ind w:left="5144" w:firstLine="616"/>
        <w:rPr>
          <w:rFonts w:ascii="Verdana" w:hAnsi="Verdana"/>
          <w:sz w:val="18"/>
          <w:szCs w:val="18"/>
        </w:rPr>
      </w:pPr>
      <w:r w:rsidRPr="001B7701">
        <w:rPr>
          <w:rFonts w:ascii="Verdana" w:hAnsi="Verdana"/>
          <w:sz w:val="18"/>
          <w:szCs w:val="18"/>
        </w:rPr>
        <w:t xml:space="preserve">Piazza MANARA N. 1 24047 </w:t>
      </w:r>
      <w:r w:rsidRPr="001B7701">
        <w:rPr>
          <w:rFonts w:ascii="Verdana" w:hAnsi="Verdana"/>
          <w:sz w:val="18"/>
          <w:szCs w:val="18"/>
          <w:u w:val="single"/>
        </w:rPr>
        <w:t>TREVIGLIO</w:t>
      </w:r>
      <w:r w:rsidRPr="001B7701">
        <w:rPr>
          <w:rFonts w:ascii="Verdana" w:hAnsi="Verdana"/>
          <w:sz w:val="18"/>
          <w:szCs w:val="18"/>
        </w:rPr>
        <w:t xml:space="preserve"> (BG)</w:t>
      </w:r>
    </w:p>
    <w:p w14:paraId="5CA7BBAD" w14:textId="3BA52F5C" w:rsidR="00072195" w:rsidRPr="00FB3760" w:rsidRDefault="00CD24F4">
      <w:pPr>
        <w:spacing w:before="46"/>
        <w:ind w:left="1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60352A8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.5pt;margin-top:10.3pt;width:108.3pt;height:74.6pt;z-index:15730688;mso-position-horizontal-relative:page" filled="f" strokeweight=".5pt">
            <v:textbox inset="0,0,0,0">
              <w:txbxContent>
                <w:p w14:paraId="6DC597B6" w14:textId="77777777" w:rsidR="00B84C85" w:rsidRDefault="00B84C85">
                  <w:pPr>
                    <w:pStyle w:val="Corpotesto"/>
                    <w:rPr>
                      <w:sz w:val="24"/>
                    </w:rPr>
                  </w:pPr>
                </w:p>
                <w:p w14:paraId="505A0E83" w14:textId="77777777" w:rsidR="00B84C85" w:rsidRDefault="00B84C85">
                  <w:pPr>
                    <w:pStyle w:val="Corpotesto"/>
                    <w:spacing w:before="4"/>
                    <w:rPr>
                      <w:sz w:val="23"/>
                    </w:rPr>
                  </w:pPr>
                </w:p>
                <w:p w14:paraId="29EB98EC" w14:textId="77777777" w:rsidR="00B84C85" w:rsidRPr="009412FD" w:rsidRDefault="00B84C85">
                  <w:pPr>
                    <w:pStyle w:val="Corpotesto"/>
                    <w:spacing w:before="1"/>
                    <w:ind w:left="347"/>
                    <w:rPr>
                      <w:rFonts w:ascii="Verdana" w:hAnsi="Verdana"/>
                      <w:sz w:val="18"/>
                      <w:szCs w:val="18"/>
                    </w:rPr>
                  </w:pPr>
                  <w:r w:rsidRPr="009412FD">
                    <w:rPr>
                      <w:rFonts w:ascii="Verdana" w:hAnsi="Verdana"/>
                      <w:sz w:val="18"/>
                      <w:szCs w:val="18"/>
                    </w:rPr>
                    <w:t>Bollo</w:t>
                  </w:r>
                  <w:r w:rsidRPr="009412FD">
                    <w:rPr>
                      <w:rFonts w:ascii="Verdana" w:hAnsi="Verdana"/>
                      <w:spacing w:val="-1"/>
                      <w:sz w:val="18"/>
                      <w:szCs w:val="18"/>
                    </w:rPr>
                    <w:t xml:space="preserve"> </w:t>
                  </w:r>
                  <w:r w:rsidRPr="009412FD">
                    <w:rPr>
                      <w:rFonts w:ascii="Verdana" w:hAnsi="Verdana"/>
                      <w:sz w:val="18"/>
                      <w:szCs w:val="18"/>
                    </w:rPr>
                    <w:t>da</w:t>
                  </w:r>
                  <w:r w:rsidRPr="009412FD">
                    <w:rPr>
                      <w:rFonts w:ascii="Verdana" w:hAnsi="Verdana"/>
                      <w:spacing w:val="-2"/>
                      <w:sz w:val="18"/>
                      <w:szCs w:val="18"/>
                    </w:rPr>
                    <w:t xml:space="preserve"> </w:t>
                  </w:r>
                  <w:r w:rsidRPr="009412FD">
                    <w:rPr>
                      <w:rFonts w:ascii="Verdana" w:hAnsi="Verdana"/>
                      <w:sz w:val="18"/>
                      <w:szCs w:val="18"/>
                    </w:rPr>
                    <w:t>€</w:t>
                  </w:r>
                  <w:r w:rsidRPr="009412FD">
                    <w:rPr>
                      <w:rFonts w:ascii="Verdana" w:hAnsi="Verdana"/>
                      <w:spacing w:val="-1"/>
                      <w:sz w:val="18"/>
                      <w:szCs w:val="18"/>
                    </w:rPr>
                    <w:t xml:space="preserve"> </w:t>
                  </w:r>
                  <w:r w:rsidRPr="009412FD">
                    <w:rPr>
                      <w:rFonts w:ascii="Verdana" w:hAnsi="Verdana"/>
                      <w:sz w:val="18"/>
                      <w:szCs w:val="18"/>
                    </w:rPr>
                    <w:t>16,00</w:t>
                  </w:r>
                </w:p>
              </w:txbxContent>
            </v:textbox>
            <w10:wrap anchorx="page"/>
          </v:shape>
        </w:pict>
      </w:r>
    </w:p>
    <w:p w14:paraId="29D7C8CC" w14:textId="1F4E61DD" w:rsidR="00072195" w:rsidRPr="00FB3760" w:rsidRDefault="00072195">
      <w:pPr>
        <w:pStyle w:val="Corpotesto"/>
        <w:spacing w:before="8"/>
        <w:rPr>
          <w:rFonts w:ascii="Verdana" w:hAnsi="Verdana"/>
          <w:sz w:val="18"/>
          <w:szCs w:val="18"/>
        </w:rPr>
      </w:pPr>
    </w:p>
    <w:p w14:paraId="3BBFFA7B" w14:textId="77777777" w:rsidR="00072195" w:rsidRPr="00FB3760" w:rsidRDefault="00072195">
      <w:pPr>
        <w:pStyle w:val="Corpotesto"/>
        <w:rPr>
          <w:rFonts w:ascii="Verdana" w:hAnsi="Verdana"/>
          <w:sz w:val="18"/>
          <w:szCs w:val="18"/>
        </w:rPr>
      </w:pPr>
    </w:p>
    <w:p w14:paraId="4EF90E3C" w14:textId="36001151" w:rsidR="00072195" w:rsidRDefault="00072195">
      <w:pPr>
        <w:pStyle w:val="Corpotesto"/>
        <w:rPr>
          <w:rFonts w:ascii="Verdana" w:hAnsi="Verdana"/>
          <w:sz w:val="18"/>
          <w:szCs w:val="18"/>
        </w:rPr>
      </w:pPr>
    </w:p>
    <w:p w14:paraId="6B583A21" w14:textId="77777777" w:rsidR="001B7701" w:rsidRDefault="001B7701">
      <w:pPr>
        <w:pStyle w:val="Corpotesto"/>
        <w:rPr>
          <w:rFonts w:ascii="Verdana" w:hAnsi="Verdana"/>
          <w:sz w:val="18"/>
          <w:szCs w:val="18"/>
        </w:rPr>
      </w:pPr>
    </w:p>
    <w:p w14:paraId="4810466A" w14:textId="77777777" w:rsidR="001B7701" w:rsidRDefault="001B7701">
      <w:pPr>
        <w:pStyle w:val="Corpotesto"/>
        <w:rPr>
          <w:rFonts w:ascii="Verdana" w:hAnsi="Verdana"/>
          <w:sz w:val="18"/>
          <w:szCs w:val="18"/>
        </w:rPr>
      </w:pPr>
    </w:p>
    <w:p w14:paraId="0B910261" w14:textId="77777777" w:rsidR="001B7701" w:rsidRDefault="001B7701">
      <w:pPr>
        <w:pStyle w:val="Corpotesto"/>
        <w:rPr>
          <w:rFonts w:ascii="Verdana" w:hAnsi="Verdana"/>
          <w:sz w:val="18"/>
          <w:szCs w:val="18"/>
        </w:rPr>
      </w:pPr>
    </w:p>
    <w:p w14:paraId="1E47134E" w14:textId="77777777" w:rsidR="001B7701" w:rsidRDefault="001B7701">
      <w:pPr>
        <w:pStyle w:val="Corpotesto"/>
        <w:rPr>
          <w:rFonts w:ascii="Verdana" w:hAnsi="Verdana"/>
          <w:sz w:val="18"/>
          <w:szCs w:val="18"/>
        </w:rPr>
      </w:pPr>
    </w:p>
    <w:p w14:paraId="7ECDF0E0" w14:textId="77777777" w:rsidR="001B7701" w:rsidRPr="00FB3760" w:rsidRDefault="001B7701">
      <w:pPr>
        <w:pStyle w:val="Corpotesto"/>
        <w:rPr>
          <w:rFonts w:ascii="Verdana" w:hAnsi="Verdana"/>
          <w:sz w:val="18"/>
          <w:szCs w:val="18"/>
        </w:rPr>
      </w:pPr>
    </w:p>
    <w:p w14:paraId="43A3ED90" w14:textId="77777777" w:rsidR="00072195" w:rsidRPr="00FB3760" w:rsidRDefault="00072195">
      <w:pPr>
        <w:pStyle w:val="Corpotesto"/>
        <w:spacing w:before="3"/>
        <w:rPr>
          <w:rFonts w:ascii="Verdana" w:hAnsi="Verdana"/>
          <w:sz w:val="18"/>
          <w:szCs w:val="18"/>
        </w:rPr>
      </w:pPr>
    </w:p>
    <w:p w14:paraId="02DD7805" w14:textId="5BE8B95B" w:rsidR="00072195" w:rsidRPr="00FB3760" w:rsidRDefault="00952D5C" w:rsidP="00424D42">
      <w:pPr>
        <w:pStyle w:val="Titolo1"/>
        <w:tabs>
          <w:tab w:val="left" w:pos="1418"/>
        </w:tabs>
        <w:ind w:left="0" w:right="119"/>
        <w:jc w:val="both"/>
        <w:rPr>
          <w:rFonts w:ascii="Verdana" w:hAnsi="Verdana"/>
          <w:sz w:val="18"/>
          <w:szCs w:val="18"/>
        </w:rPr>
      </w:pPr>
      <w:bookmarkStart w:id="0" w:name="Oggetto:_Istanza_di_partecipazione_all’a"/>
      <w:bookmarkEnd w:id="0"/>
      <w:r w:rsidRPr="00FB3760">
        <w:rPr>
          <w:rFonts w:ascii="Verdana" w:hAnsi="Verdana"/>
          <w:sz w:val="18"/>
          <w:szCs w:val="18"/>
        </w:rPr>
        <w:t xml:space="preserve">Oggetto: </w:t>
      </w:r>
      <w:r w:rsidR="00424D42" w:rsidRPr="00FB3760">
        <w:rPr>
          <w:rFonts w:ascii="Verdana" w:hAnsi="Verdana"/>
          <w:sz w:val="18"/>
          <w:szCs w:val="18"/>
        </w:rPr>
        <w:t xml:space="preserve">Domanda </w:t>
      </w:r>
      <w:r w:rsidR="00A77BB3" w:rsidRPr="00FB3760">
        <w:rPr>
          <w:rFonts w:ascii="Verdana" w:hAnsi="Verdana"/>
          <w:sz w:val="18"/>
          <w:szCs w:val="18"/>
        </w:rPr>
        <w:t>di</w:t>
      </w:r>
      <w:r w:rsidR="00A77BB3" w:rsidRPr="00FB3760">
        <w:rPr>
          <w:rFonts w:ascii="Verdana" w:hAnsi="Verdana"/>
          <w:spacing w:val="3"/>
          <w:sz w:val="18"/>
          <w:szCs w:val="18"/>
        </w:rPr>
        <w:t xml:space="preserve"> </w:t>
      </w:r>
      <w:r w:rsidR="00A77BB3" w:rsidRPr="00FB3760">
        <w:rPr>
          <w:rFonts w:ascii="Verdana" w:hAnsi="Verdana"/>
          <w:sz w:val="18"/>
          <w:szCs w:val="18"/>
        </w:rPr>
        <w:t>partecipazione</w:t>
      </w:r>
      <w:r w:rsidR="00A77BB3" w:rsidRPr="00FB3760">
        <w:rPr>
          <w:rFonts w:ascii="Verdana" w:hAnsi="Verdana"/>
          <w:spacing w:val="4"/>
          <w:sz w:val="18"/>
          <w:szCs w:val="18"/>
        </w:rPr>
        <w:t xml:space="preserve"> </w:t>
      </w:r>
      <w:r w:rsidR="00F84651" w:rsidRPr="00FB3760">
        <w:rPr>
          <w:rFonts w:ascii="Verdana" w:hAnsi="Verdana"/>
          <w:sz w:val="18"/>
          <w:szCs w:val="18"/>
        </w:rPr>
        <w:t>all’A</w:t>
      </w:r>
      <w:r w:rsidR="00A77BB3" w:rsidRPr="00FB3760">
        <w:rPr>
          <w:rFonts w:ascii="Verdana" w:hAnsi="Verdana"/>
          <w:sz w:val="18"/>
          <w:szCs w:val="18"/>
        </w:rPr>
        <w:t>sta</w:t>
      </w:r>
      <w:r w:rsidR="00A77BB3" w:rsidRPr="00FB3760">
        <w:rPr>
          <w:rFonts w:ascii="Verdana" w:hAnsi="Verdana"/>
          <w:spacing w:val="5"/>
          <w:sz w:val="18"/>
          <w:szCs w:val="18"/>
        </w:rPr>
        <w:t xml:space="preserve"> </w:t>
      </w:r>
      <w:r w:rsidR="00F84651" w:rsidRPr="00FB3760">
        <w:rPr>
          <w:rFonts w:ascii="Verdana" w:hAnsi="Verdana"/>
          <w:spacing w:val="5"/>
          <w:sz w:val="18"/>
          <w:szCs w:val="18"/>
        </w:rPr>
        <w:t>P</w:t>
      </w:r>
      <w:r w:rsidR="00BE0451" w:rsidRPr="00FB3760">
        <w:rPr>
          <w:rFonts w:ascii="Verdana" w:hAnsi="Verdana"/>
          <w:spacing w:val="5"/>
          <w:sz w:val="18"/>
          <w:szCs w:val="18"/>
        </w:rPr>
        <w:t xml:space="preserve">ubblica </w:t>
      </w:r>
      <w:r w:rsidR="00CE49ED">
        <w:rPr>
          <w:rFonts w:ascii="Verdana" w:hAnsi="Verdana"/>
          <w:spacing w:val="5"/>
          <w:sz w:val="18"/>
          <w:szCs w:val="18"/>
        </w:rPr>
        <w:t xml:space="preserve">assegnazione in </w:t>
      </w:r>
      <w:r w:rsidR="00CE49ED">
        <w:rPr>
          <w:rFonts w:ascii="Verdana" w:hAnsi="Verdana"/>
          <w:sz w:val="18"/>
          <w:szCs w:val="18"/>
        </w:rPr>
        <w:t xml:space="preserve">concessione </w:t>
      </w:r>
      <w:r w:rsidR="001673FE" w:rsidRPr="00FB3760">
        <w:rPr>
          <w:rFonts w:ascii="Verdana" w:hAnsi="Verdana"/>
          <w:sz w:val="18"/>
          <w:szCs w:val="18"/>
        </w:rPr>
        <w:t>di n. 5 tombe di famiglia presso il cimitero di Treviglio</w:t>
      </w:r>
      <w:r w:rsidR="00FB3760">
        <w:rPr>
          <w:rFonts w:ascii="Verdana" w:hAnsi="Verdana"/>
          <w:sz w:val="18"/>
          <w:szCs w:val="18"/>
        </w:rPr>
        <w:t xml:space="preserve"> </w:t>
      </w:r>
    </w:p>
    <w:p w14:paraId="31232E5E" w14:textId="77777777" w:rsidR="00523C7D" w:rsidRPr="00FB3760" w:rsidRDefault="00523C7D" w:rsidP="00424D42">
      <w:pPr>
        <w:pStyle w:val="Titolo1"/>
        <w:tabs>
          <w:tab w:val="left" w:pos="1418"/>
        </w:tabs>
        <w:ind w:left="0" w:right="119"/>
        <w:jc w:val="both"/>
        <w:rPr>
          <w:rFonts w:ascii="Verdana" w:hAnsi="Verdana"/>
          <w:sz w:val="18"/>
          <w:szCs w:val="18"/>
        </w:rPr>
      </w:pPr>
    </w:p>
    <w:p w14:paraId="05520EF8" w14:textId="77777777" w:rsidR="00072195" w:rsidRPr="00FB3760" w:rsidRDefault="00072195">
      <w:pPr>
        <w:pStyle w:val="Corpotesto"/>
        <w:rPr>
          <w:rFonts w:ascii="Verdana" w:hAnsi="Verdana"/>
          <w:b/>
          <w:sz w:val="18"/>
          <w:szCs w:val="18"/>
        </w:rPr>
      </w:pPr>
    </w:p>
    <w:p w14:paraId="3814E796" w14:textId="77777777" w:rsidR="00072195" w:rsidRPr="00FB3760" w:rsidRDefault="00072195">
      <w:pPr>
        <w:pStyle w:val="Corpotesto"/>
        <w:spacing w:before="1"/>
        <w:rPr>
          <w:rFonts w:ascii="Verdana" w:hAnsi="Verdana"/>
          <w:b/>
          <w:sz w:val="18"/>
          <w:szCs w:val="18"/>
        </w:rPr>
      </w:pPr>
    </w:p>
    <w:p w14:paraId="15052566" w14:textId="3EB96AA7" w:rsidR="00072195" w:rsidRPr="00FB3760" w:rsidRDefault="00A77BB3" w:rsidP="009F5A5A">
      <w:pPr>
        <w:pStyle w:val="Corpotesto"/>
        <w:tabs>
          <w:tab w:val="left" w:pos="8750"/>
        </w:tabs>
        <w:spacing w:before="1" w:line="360" w:lineRule="auto"/>
        <w:jc w:val="both"/>
        <w:rPr>
          <w:rFonts w:ascii="Verdana" w:hAnsi="Verdana"/>
          <w:spacing w:val="-1"/>
          <w:sz w:val="18"/>
          <w:szCs w:val="18"/>
          <w:u w:val="single"/>
        </w:rPr>
      </w:pPr>
      <w:bookmarkStart w:id="1" w:name="_bookmark0"/>
      <w:bookmarkEnd w:id="1"/>
      <w:r w:rsidRPr="00FB3760">
        <w:rPr>
          <w:rFonts w:ascii="Verdana" w:hAnsi="Verdana"/>
          <w:spacing w:val="-1"/>
          <w:sz w:val="18"/>
          <w:szCs w:val="18"/>
        </w:rPr>
        <w:t>Il/la</w:t>
      </w:r>
      <w:r w:rsidRPr="00FB3760">
        <w:rPr>
          <w:rFonts w:ascii="Verdana" w:hAnsi="Verdana"/>
          <w:spacing w:val="-7"/>
          <w:sz w:val="18"/>
          <w:szCs w:val="18"/>
        </w:rPr>
        <w:t xml:space="preserve"> </w:t>
      </w:r>
      <w:r w:rsidRPr="00FB3760">
        <w:rPr>
          <w:rFonts w:ascii="Verdana" w:hAnsi="Verdana"/>
          <w:spacing w:val="-1"/>
          <w:sz w:val="18"/>
          <w:szCs w:val="18"/>
        </w:rPr>
        <w:t xml:space="preserve">sottoscritto/a </w:t>
      </w:r>
      <w:r w:rsidRPr="00FB3760">
        <w:rPr>
          <w:rFonts w:ascii="Verdana" w:hAnsi="Verdana"/>
          <w:spacing w:val="-1"/>
          <w:sz w:val="18"/>
          <w:szCs w:val="18"/>
          <w:u w:val="single"/>
        </w:rPr>
        <w:t xml:space="preserve"> </w:t>
      </w:r>
      <w:r w:rsidR="00B25A9F">
        <w:rPr>
          <w:rFonts w:ascii="Verdana" w:hAnsi="Verdana"/>
          <w:spacing w:val="-1"/>
          <w:sz w:val="18"/>
          <w:szCs w:val="18"/>
          <w:u w:val="single"/>
        </w:rPr>
        <w:t>_____________________________</w:t>
      </w:r>
    </w:p>
    <w:p w14:paraId="0178824A" w14:textId="77777777" w:rsidR="009F5A5A" w:rsidRPr="00FB3760" w:rsidRDefault="009F5A5A" w:rsidP="009F5A5A">
      <w:pPr>
        <w:pStyle w:val="Corpotesto"/>
        <w:tabs>
          <w:tab w:val="left" w:pos="8750"/>
        </w:tabs>
        <w:spacing w:before="1" w:line="360" w:lineRule="auto"/>
        <w:jc w:val="both"/>
        <w:rPr>
          <w:rFonts w:ascii="Verdana" w:hAnsi="Verdana"/>
          <w:sz w:val="18"/>
          <w:szCs w:val="18"/>
        </w:rPr>
      </w:pPr>
    </w:p>
    <w:p w14:paraId="072B0842" w14:textId="77777777" w:rsidR="009F5A5A" w:rsidRPr="00FB3760" w:rsidRDefault="00A77BB3" w:rsidP="009F5A5A">
      <w:pPr>
        <w:pStyle w:val="Corpotesto"/>
        <w:tabs>
          <w:tab w:val="left" w:pos="1867"/>
          <w:tab w:val="left" w:pos="4438"/>
          <w:tab w:val="left" w:pos="5004"/>
          <w:tab w:val="left" w:pos="5823"/>
          <w:tab w:val="left" w:pos="6072"/>
          <w:tab w:val="left" w:pos="6825"/>
          <w:tab w:val="left" w:pos="8681"/>
          <w:tab w:val="left" w:pos="9500"/>
          <w:tab w:val="left" w:pos="9781"/>
          <w:tab w:val="left" w:pos="9978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nato/a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a</w:t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="009F5A5A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Prov.</w:t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="009F5A5A" w:rsidRPr="00FB3760">
        <w:rPr>
          <w:rFonts w:ascii="Verdana" w:hAnsi="Verdana"/>
          <w:sz w:val="18"/>
          <w:szCs w:val="18"/>
          <w:u w:val="single"/>
        </w:rPr>
        <w:t xml:space="preserve">  </w:t>
      </w:r>
      <w:r w:rsidR="009F5A5A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il</w:t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</w:rPr>
        <w:t xml:space="preserve"> </w:t>
      </w:r>
    </w:p>
    <w:p w14:paraId="18E8885F" w14:textId="77777777" w:rsidR="009F5A5A" w:rsidRPr="00FB3760" w:rsidRDefault="009F5A5A" w:rsidP="009F5A5A">
      <w:pPr>
        <w:pStyle w:val="Corpotesto"/>
        <w:tabs>
          <w:tab w:val="left" w:pos="1867"/>
          <w:tab w:val="left" w:pos="4438"/>
          <w:tab w:val="left" w:pos="5004"/>
          <w:tab w:val="left" w:pos="5823"/>
          <w:tab w:val="left" w:pos="6072"/>
          <w:tab w:val="left" w:pos="6825"/>
          <w:tab w:val="left" w:pos="8681"/>
          <w:tab w:val="left" w:pos="9500"/>
          <w:tab w:val="left" w:pos="9781"/>
          <w:tab w:val="left" w:pos="9978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BC472ED" w14:textId="77777777" w:rsidR="009F5A5A" w:rsidRPr="00FB3760" w:rsidRDefault="00A77BB3" w:rsidP="009F5A5A">
      <w:pPr>
        <w:pStyle w:val="Corpotesto"/>
        <w:tabs>
          <w:tab w:val="left" w:pos="1867"/>
          <w:tab w:val="left" w:pos="4438"/>
          <w:tab w:val="left" w:pos="5004"/>
          <w:tab w:val="left" w:pos="5823"/>
          <w:tab w:val="left" w:pos="6072"/>
          <w:tab w:val="left" w:pos="6825"/>
          <w:tab w:val="left" w:pos="8681"/>
          <w:tab w:val="left" w:pos="9500"/>
          <w:tab w:val="left" w:pos="9781"/>
          <w:tab w:val="left" w:pos="9978"/>
        </w:tabs>
        <w:spacing w:line="360" w:lineRule="auto"/>
        <w:jc w:val="both"/>
        <w:rPr>
          <w:rFonts w:ascii="Verdana" w:hAnsi="Verdana"/>
          <w:spacing w:val="1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codice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fiscale</w:t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="009F5A5A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residente</w:t>
      </w:r>
      <w:r w:rsidRPr="00FB3760">
        <w:rPr>
          <w:rFonts w:ascii="Verdana" w:hAnsi="Verdana"/>
          <w:spacing w:val="-2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in</w:t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="00EE3BE1" w:rsidRPr="00FB3760">
        <w:rPr>
          <w:rFonts w:ascii="Verdana" w:hAnsi="Verdana"/>
          <w:sz w:val="18"/>
          <w:szCs w:val="18"/>
          <w:u w:val="single"/>
        </w:rPr>
        <w:t>_</w:t>
      </w:r>
      <w:r w:rsidRPr="00FB3760">
        <w:rPr>
          <w:rFonts w:ascii="Verdana" w:hAnsi="Verdana"/>
          <w:sz w:val="18"/>
          <w:szCs w:val="18"/>
        </w:rPr>
        <w:t>,</w:t>
      </w:r>
      <w:r w:rsidRPr="00FB3760">
        <w:rPr>
          <w:rFonts w:ascii="Verdana" w:hAnsi="Verdana"/>
          <w:spacing w:val="1"/>
          <w:sz w:val="18"/>
          <w:szCs w:val="18"/>
        </w:rPr>
        <w:t xml:space="preserve"> </w:t>
      </w:r>
    </w:p>
    <w:p w14:paraId="2A79B817" w14:textId="77777777" w:rsidR="009F5A5A" w:rsidRPr="00FB3760" w:rsidRDefault="009F5A5A" w:rsidP="009F5A5A">
      <w:pPr>
        <w:pStyle w:val="Corpotesto"/>
        <w:tabs>
          <w:tab w:val="left" w:pos="1867"/>
          <w:tab w:val="left" w:pos="4438"/>
          <w:tab w:val="left" w:pos="5004"/>
          <w:tab w:val="left" w:pos="5823"/>
          <w:tab w:val="left" w:pos="6072"/>
          <w:tab w:val="left" w:pos="6825"/>
          <w:tab w:val="left" w:pos="8681"/>
          <w:tab w:val="left" w:pos="9500"/>
          <w:tab w:val="left" w:pos="9781"/>
          <w:tab w:val="left" w:pos="9978"/>
        </w:tabs>
        <w:spacing w:line="360" w:lineRule="auto"/>
        <w:jc w:val="both"/>
        <w:rPr>
          <w:rFonts w:ascii="Verdana" w:hAnsi="Verdana"/>
          <w:spacing w:val="1"/>
          <w:sz w:val="18"/>
          <w:szCs w:val="18"/>
        </w:rPr>
      </w:pPr>
    </w:p>
    <w:p w14:paraId="1A981F37" w14:textId="77777777" w:rsidR="009F5A5A" w:rsidRPr="00FB3760" w:rsidRDefault="00A77BB3" w:rsidP="009F5A5A">
      <w:pPr>
        <w:pStyle w:val="Corpotesto"/>
        <w:tabs>
          <w:tab w:val="left" w:pos="1867"/>
          <w:tab w:val="left" w:pos="4438"/>
          <w:tab w:val="left" w:pos="5004"/>
          <w:tab w:val="left" w:pos="5823"/>
          <w:tab w:val="left" w:pos="6072"/>
          <w:tab w:val="left" w:pos="6825"/>
          <w:tab w:val="left" w:pos="8681"/>
          <w:tab w:val="left" w:pos="9500"/>
          <w:tab w:val="left" w:pos="9781"/>
          <w:tab w:val="left" w:pos="9978"/>
        </w:tabs>
        <w:spacing w:line="360" w:lineRule="auto"/>
        <w:jc w:val="both"/>
        <w:rPr>
          <w:rFonts w:ascii="Verdana" w:hAnsi="Verdana"/>
          <w:sz w:val="18"/>
          <w:szCs w:val="18"/>
          <w:u w:val="single"/>
        </w:rPr>
      </w:pPr>
      <w:r w:rsidRPr="00FB3760">
        <w:rPr>
          <w:rFonts w:ascii="Verdana" w:hAnsi="Verdana"/>
          <w:sz w:val="18"/>
          <w:szCs w:val="18"/>
        </w:rPr>
        <w:t>Prov.</w:t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</w:rPr>
        <w:t>Via</w:t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Pr="00FB3760">
        <w:rPr>
          <w:rFonts w:ascii="Verdana" w:hAnsi="Verdana"/>
          <w:sz w:val="18"/>
          <w:szCs w:val="18"/>
          <w:u w:val="single"/>
        </w:rPr>
        <w:tab/>
      </w:r>
      <w:r w:rsidR="009F5A5A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recapito</w:t>
      </w:r>
      <w:r w:rsidRPr="00FB3760">
        <w:rPr>
          <w:rFonts w:ascii="Verdana" w:hAnsi="Verdana"/>
          <w:spacing w:val="-1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telefonico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ab/>
      </w:r>
      <w:r w:rsidR="009F5A5A" w:rsidRPr="00FB3760">
        <w:rPr>
          <w:rFonts w:ascii="Verdana" w:hAnsi="Verdana"/>
          <w:sz w:val="18"/>
          <w:szCs w:val="18"/>
          <w:u w:val="single"/>
        </w:rPr>
        <w:t>____   ____</w:t>
      </w:r>
    </w:p>
    <w:p w14:paraId="58F23C6F" w14:textId="77777777" w:rsidR="009F5A5A" w:rsidRPr="00FB3760" w:rsidRDefault="009F5A5A" w:rsidP="009F5A5A">
      <w:pPr>
        <w:pStyle w:val="Corpotesto"/>
        <w:tabs>
          <w:tab w:val="left" w:pos="1867"/>
          <w:tab w:val="left" w:pos="4438"/>
          <w:tab w:val="left" w:pos="5004"/>
          <w:tab w:val="left" w:pos="5823"/>
          <w:tab w:val="left" w:pos="6072"/>
          <w:tab w:val="left" w:pos="6825"/>
          <w:tab w:val="left" w:pos="8681"/>
          <w:tab w:val="left" w:pos="9500"/>
          <w:tab w:val="left" w:pos="9781"/>
          <w:tab w:val="left" w:pos="9978"/>
        </w:tabs>
        <w:spacing w:line="360" w:lineRule="auto"/>
        <w:jc w:val="both"/>
        <w:rPr>
          <w:rFonts w:ascii="Verdana" w:hAnsi="Verdana"/>
          <w:sz w:val="18"/>
          <w:szCs w:val="18"/>
          <w:u w:val="single"/>
        </w:rPr>
      </w:pPr>
    </w:p>
    <w:p w14:paraId="60056067" w14:textId="6A3D5637" w:rsidR="00072195" w:rsidRPr="00FB3760" w:rsidRDefault="009F5A5A" w:rsidP="009F5A5A">
      <w:pPr>
        <w:pStyle w:val="Corpotesto"/>
        <w:tabs>
          <w:tab w:val="left" w:pos="1867"/>
          <w:tab w:val="left" w:pos="4438"/>
          <w:tab w:val="left" w:pos="5004"/>
          <w:tab w:val="left" w:pos="5823"/>
          <w:tab w:val="left" w:pos="6072"/>
          <w:tab w:val="left" w:pos="6825"/>
          <w:tab w:val="left" w:pos="8681"/>
          <w:tab w:val="left" w:pos="9500"/>
          <w:tab w:val="left" w:pos="9781"/>
          <w:tab w:val="left" w:pos="9978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i/>
          <w:sz w:val="18"/>
          <w:szCs w:val="18"/>
        </w:rPr>
        <w:t xml:space="preserve">e-mail </w:t>
      </w:r>
      <w:r w:rsidR="00A77BB3" w:rsidRPr="00FB3760">
        <w:rPr>
          <w:rFonts w:ascii="Verdana" w:hAnsi="Verdana"/>
          <w:i/>
          <w:sz w:val="18"/>
          <w:szCs w:val="18"/>
          <w:u w:val="single"/>
        </w:rPr>
        <w:tab/>
      </w:r>
      <w:r w:rsidR="00A77BB3" w:rsidRPr="00FB3760">
        <w:rPr>
          <w:rFonts w:ascii="Verdana" w:hAnsi="Verdana"/>
          <w:i/>
          <w:sz w:val="18"/>
          <w:szCs w:val="18"/>
          <w:u w:val="single"/>
        </w:rPr>
        <w:tab/>
      </w:r>
      <w:r w:rsidRPr="00FB3760">
        <w:rPr>
          <w:rFonts w:ascii="Verdana" w:hAnsi="Verdana"/>
          <w:i/>
          <w:sz w:val="18"/>
          <w:szCs w:val="18"/>
          <w:u w:val="single"/>
        </w:rPr>
        <w:t xml:space="preserve">   </w:t>
      </w:r>
      <w:r w:rsidRPr="00FB3760">
        <w:rPr>
          <w:rFonts w:ascii="Verdana" w:hAnsi="Verdana"/>
          <w:i/>
          <w:sz w:val="18"/>
          <w:szCs w:val="18"/>
        </w:rPr>
        <w:t xml:space="preserve">  PEC</w:t>
      </w:r>
      <w:r w:rsidR="00A77BB3" w:rsidRPr="00FB3760">
        <w:rPr>
          <w:rFonts w:ascii="Verdana" w:hAnsi="Verdana"/>
          <w:i/>
          <w:sz w:val="18"/>
          <w:szCs w:val="18"/>
        </w:rPr>
        <w:t xml:space="preserve"> </w:t>
      </w:r>
      <w:r w:rsidR="00A77BB3" w:rsidRPr="00FB3760">
        <w:rPr>
          <w:rFonts w:ascii="Verdana" w:hAnsi="Verdana"/>
          <w:sz w:val="18"/>
          <w:szCs w:val="18"/>
          <w:u w:val="single"/>
        </w:rPr>
        <w:t xml:space="preserve"> </w:t>
      </w:r>
      <w:r w:rsidR="00A77BB3" w:rsidRPr="00FB3760">
        <w:rPr>
          <w:rFonts w:ascii="Verdana" w:hAnsi="Verdana"/>
          <w:sz w:val="18"/>
          <w:szCs w:val="18"/>
          <w:u w:val="single"/>
        </w:rPr>
        <w:tab/>
      </w:r>
      <w:r w:rsidR="00A77BB3" w:rsidRPr="00FB3760">
        <w:rPr>
          <w:rFonts w:ascii="Verdana" w:hAnsi="Verdana"/>
          <w:sz w:val="18"/>
          <w:szCs w:val="18"/>
          <w:u w:val="single"/>
        </w:rPr>
        <w:tab/>
      </w:r>
      <w:r w:rsidR="00A77BB3" w:rsidRPr="00FB3760">
        <w:rPr>
          <w:rFonts w:ascii="Verdana" w:hAnsi="Verdana"/>
          <w:sz w:val="18"/>
          <w:szCs w:val="18"/>
          <w:u w:val="single"/>
        </w:rPr>
        <w:tab/>
      </w:r>
      <w:r w:rsidR="00A77BB3" w:rsidRPr="00FB3760">
        <w:rPr>
          <w:rFonts w:ascii="Verdana" w:hAnsi="Verdana"/>
          <w:sz w:val="18"/>
          <w:szCs w:val="18"/>
          <w:u w:val="single"/>
        </w:rPr>
        <w:tab/>
      </w:r>
    </w:p>
    <w:p w14:paraId="49502B21" w14:textId="77777777" w:rsidR="00072195" w:rsidRPr="00FB3760" w:rsidRDefault="00072195" w:rsidP="009F5A5A">
      <w:pPr>
        <w:pStyle w:val="Corpotesto"/>
        <w:spacing w:line="360" w:lineRule="auto"/>
        <w:rPr>
          <w:rFonts w:ascii="Verdana" w:hAnsi="Verdana"/>
          <w:sz w:val="18"/>
          <w:szCs w:val="18"/>
        </w:rPr>
      </w:pPr>
    </w:p>
    <w:p w14:paraId="2393776B" w14:textId="77777777" w:rsidR="00072195" w:rsidRPr="00FB3760" w:rsidRDefault="00A77BB3" w:rsidP="00B25A9F">
      <w:pPr>
        <w:spacing w:before="175"/>
        <w:ind w:left="753"/>
        <w:jc w:val="both"/>
        <w:rPr>
          <w:rFonts w:ascii="Verdana" w:hAnsi="Verdana"/>
          <w:b/>
          <w:i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in</w:t>
      </w:r>
      <w:r w:rsidRPr="00FB3760">
        <w:rPr>
          <w:rFonts w:ascii="Verdana" w:hAnsi="Verdana"/>
          <w:spacing w:val="-4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qualità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di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b/>
          <w:i/>
          <w:sz w:val="18"/>
          <w:szCs w:val="18"/>
        </w:rPr>
        <w:t>(barrare</w:t>
      </w:r>
      <w:r w:rsidRPr="00FB3760">
        <w:rPr>
          <w:rFonts w:ascii="Verdana" w:hAnsi="Verdana"/>
          <w:b/>
          <w:i/>
          <w:spacing w:val="-4"/>
          <w:sz w:val="18"/>
          <w:szCs w:val="18"/>
        </w:rPr>
        <w:t xml:space="preserve"> </w:t>
      </w:r>
      <w:r w:rsidRPr="00FB3760">
        <w:rPr>
          <w:rFonts w:ascii="Verdana" w:hAnsi="Verdana"/>
          <w:b/>
          <w:i/>
          <w:sz w:val="18"/>
          <w:szCs w:val="18"/>
        </w:rPr>
        <w:t>le</w:t>
      </w:r>
      <w:r w:rsidRPr="00FB3760">
        <w:rPr>
          <w:rFonts w:ascii="Verdana" w:hAnsi="Verdana"/>
          <w:b/>
          <w:i/>
          <w:spacing w:val="-4"/>
          <w:sz w:val="18"/>
          <w:szCs w:val="18"/>
        </w:rPr>
        <w:t xml:space="preserve"> </w:t>
      </w:r>
      <w:r w:rsidRPr="00FB3760">
        <w:rPr>
          <w:rFonts w:ascii="Verdana" w:hAnsi="Verdana"/>
          <w:b/>
          <w:i/>
          <w:sz w:val="18"/>
          <w:szCs w:val="18"/>
        </w:rPr>
        <w:t>varie</w:t>
      </w:r>
      <w:r w:rsidRPr="00FB3760">
        <w:rPr>
          <w:rFonts w:ascii="Verdana" w:hAnsi="Verdana"/>
          <w:b/>
          <w:i/>
          <w:spacing w:val="-5"/>
          <w:sz w:val="18"/>
          <w:szCs w:val="18"/>
        </w:rPr>
        <w:t xml:space="preserve"> </w:t>
      </w:r>
      <w:r w:rsidRPr="00FB3760">
        <w:rPr>
          <w:rFonts w:ascii="Verdana" w:hAnsi="Verdana"/>
          <w:b/>
          <w:i/>
          <w:sz w:val="18"/>
          <w:szCs w:val="18"/>
        </w:rPr>
        <w:t>caselle</w:t>
      </w:r>
      <w:r w:rsidRPr="00FB3760">
        <w:rPr>
          <w:rFonts w:ascii="Verdana" w:hAnsi="Verdana"/>
          <w:b/>
          <w:i/>
          <w:spacing w:val="-4"/>
          <w:sz w:val="18"/>
          <w:szCs w:val="18"/>
        </w:rPr>
        <w:t xml:space="preserve"> </w:t>
      </w:r>
      <w:r w:rsidRPr="00FB3760">
        <w:rPr>
          <w:rFonts w:ascii="Verdana" w:hAnsi="Verdana"/>
          <w:b/>
          <w:i/>
          <w:sz w:val="18"/>
          <w:szCs w:val="18"/>
        </w:rPr>
        <w:t>di</w:t>
      </w:r>
      <w:r w:rsidRPr="00FB3760">
        <w:rPr>
          <w:rFonts w:ascii="Verdana" w:hAnsi="Verdana"/>
          <w:b/>
          <w:i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b/>
          <w:i/>
          <w:sz w:val="18"/>
          <w:szCs w:val="18"/>
        </w:rPr>
        <w:t>interesse)</w:t>
      </w:r>
    </w:p>
    <w:p w14:paraId="6B5902F5" w14:textId="77777777" w:rsidR="00072195" w:rsidRPr="00FB3760" w:rsidRDefault="00072195">
      <w:pPr>
        <w:pStyle w:val="Corpotesto"/>
        <w:rPr>
          <w:rFonts w:ascii="Verdana" w:hAnsi="Verdana"/>
          <w:b/>
          <w:i/>
          <w:sz w:val="18"/>
          <w:szCs w:val="18"/>
        </w:rPr>
      </w:pPr>
    </w:p>
    <w:p w14:paraId="50D36EF5" w14:textId="77777777" w:rsidR="00072195" w:rsidRPr="00FB3760" w:rsidRDefault="00A77BB3">
      <w:pPr>
        <w:pStyle w:val="Paragrafoelenco"/>
        <w:numPr>
          <w:ilvl w:val="0"/>
          <w:numId w:val="3"/>
        </w:numPr>
        <w:tabs>
          <w:tab w:val="left" w:pos="703"/>
          <w:tab w:val="left" w:pos="704"/>
        </w:tabs>
        <w:spacing w:before="0"/>
        <w:jc w:val="left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partecipante</w:t>
      </w:r>
      <w:r w:rsidRPr="00FB3760">
        <w:rPr>
          <w:rFonts w:ascii="Verdana" w:hAnsi="Verdana"/>
          <w:spacing w:val="-4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in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proprio</w:t>
      </w:r>
    </w:p>
    <w:p w14:paraId="2513212D" w14:textId="653E7A1E" w:rsidR="00072195" w:rsidRPr="00B25A9F" w:rsidRDefault="00A77BB3" w:rsidP="007F1DE8">
      <w:pPr>
        <w:pStyle w:val="Paragrafoelenco"/>
        <w:numPr>
          <w:ilvl w:val="0"/>
          <w:numId w:val="3"/>
        </w:numPr>
        <w:tabs>
          <w:tab w:val="left" w:pos="703"/>
          <w:tab w:val="left" w:pos="704"/>
          <w:tab w:val="left" w:pos="9498"/>
        </w:tabs>
        <w:spacing w:before="133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partecipante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per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procura</w:t>
      </w:r>
      <w:r w:rsidRPr="00FB3760">
        <w:rPr>
          <w:rFonts w:ascii="Verdana" w:hAnsi="Verdana"/>
          <w:spacing w:val="-2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per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conto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di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 xml:space="preserve"> </w:t>
      </w:r>
      <w:r w:rsidR="00B25A9F">
        <w:rPr>
          <w:rFonts w:ascii="Verdana" w:hAnsi="Verdana"/>
          <w:sz w:val="18"/>
          <w:szCs w:val="18"/>
          <w:u w:val="single"/>
        </w:rPr>
        <w:t xml:space="preserve">__________________ </w:t>
      </w:r>
      <w:r w:rsidRPr="00B25A9F">
        <w:rPr>
          <w:rFonts w:ascii="Verdana" w:hAnsi="Verdana"/>
          <w:i/>
          <w:sz w:val="18"/>
          <w:szCs w:val="18"/>
        </w:rPr>
        <w:t>(indicare nome, cognome, luogo, data di nascita e residenza e allegare procura speciale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per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atto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pubblico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o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per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scrittura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privata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con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firma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autenticata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da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notaio,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in</w:t>
      </w:r>
      <w:r w:rsidRPr="00B25A9F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originale</w:t>
      </w:r>
      <w:r w:rsidRPr="00B25A9F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o</w:t>
      </w:r>
      <w:r w:rsidRPr="00B25A9F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B25A9F">
        <w:rPr>
          <w:rFonts w:ascii="Verdana" w:hAnsi="Verdana"/>
          <w:i/>
          <w:sz w:val="18"/>
          <w:szCs w:val="18"/>
        </w:rPr>
        <w:t>in copia autenticata)</w:t>
      </w:r>
    </w:p>
    <w:p w14:paraId="69EC8F31" w14:textId="77777777" w:rsidR="00072195" w:rsidRPr="00FB3760" w:rsidRDefault="00072195">
      <w:pPr>
        <w:pStyle w:val="Corpotesto"/>
        <w:rPr>
          <w:rFonts w:ascii="Verdana" w:hAnsi="Verdana"/>
          <w:i/>
          <w:sz w:val="18"/>
          <w:szCs w:val="18"/>
        </w:rPr>
      </w:pPr>
    </w:p>
    <w:p w14:paraId="333E2E75" w14:textId="77777777" w:rsidR="00072195" w:rsidRPr="00FB3760" w:rsidRDefault="00A77BB3" w:rsidP="008E325E">
      <w:pPr>
        <w:pStyle w:val="Corpotesto"/>
        <w:spacing w:before="136"/>
        <w:ind w:left="104"/>
        <w:jc w:val="both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consapevole</w:t>
      </w:r>
      <w:r w:rsidRPr="00FB3760">
        <w:rPr>
          <w:rFonts w:ascii="Verdana" w:hAnsi="Verdana"/>
          <w:spacing w:val="1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della</w:t>
      </w:r>
      <w:r w:rsidRPr="00FB3760">
        <w:rPr>
          <w:rFonts w:ascii="Verdana" w:hAnsi="Verdana"/>
          <w:spacing w:val="2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responsabilità</w:t>
      </w:r>
      <w:r w:rsidRPr="00FB3760">
        <w:rPr>
          <w:rFonts w:ascii="Verdana" w:hAnsi="Verdana"/>
          <w:spacing w:val="2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penale</w:t>
      </w:r>
      <w:r w:rsidRPr="00FB3760">
        <w:rPr>
          <w:rFonts w:ascii="Verdana" w:hAnsi="Verdana"/>
          <w:spacing w:val="1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in</w:t>
      </w:r>
      <w:r w:rsidRPr="00FB3760">
        <w:rPr>
          <w:rFonts w:ascii="Verdana" w:hAnsi="Verdana"/>
          <w:spacing w:val="2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cui</w:t>
      </w:r>
      <w:r w:rsidRPr="00FB3760">
        <w:rPr>
          <w:rFonts w:ascii="Verdana" w:hAnsi="Verdana"/>
          <w:spacing w:val="2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può</w:t>
      </w:r>
      <w:r w:rsidRPr="00FB3760">
        <w:rPr>
          <w:rFonts w:ascii="Verdana" w:hAnsi="Verdana"/>
          <w:spacing w:val="2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incorrere</w:t>
      </w:r>
      <w:r w:rsidRPr="00FB3760">
        <w:rPr>
          <w:rFonts w:ascii="Verdana" w:hAnsi="Verdana"/>
          <w:spacing w:val="2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in</w:t>
      </w:r>
      <w:r w:rsidRPr="00FB3760">
        <w:rPr>
          <w:rFonts w:ascii="Verdana" w:hAnsi="Verdana"/>
          <w:spacing w:val="19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caso</w:t>
      </w:r>
      <w:r w:rsidRPr="00FB3760">
        <w:rPr>
          <w:rFonts w:ascii="Verdana" w:hAnsi="Verdana"/>
          <w:spacing w:val="1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di</w:t>
      </w:r>
      <w:r w:rsidRPr="00FB3760">
        <w:rPr>
          <w:rFonts w:ascii="Verdana" w:hAnsi="Verdana"/>
          <w:spacing w:val="1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dichiarazione</w:t>
      </w:r>
      <w:r w:rsidRPr="00FB3760">
        <w:rPr>
          <w:rFonts w:ascii="Verdana" w:hAnsi="Verdana"/>
          <w:spacing w:val="1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falsa</w:t>
      </w:r>
      <w:r w:rsidRPr="00FB3760">
        <w:rPr>
          <w:rFonts w:ascii="Verdana" w:hAnsi="Verdana"/>
          <w:spacing w:val="2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o</w:t>
      </w:r>
      <w:r w:rsidRPr="00FB3760">
        <w:rPr>
          <w:rFonts w:ascii="Verdana" w:hAnsi="Verdana"/>
          <w:spacing w:val="1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comunque</w:t>
      </w:r>
      <w:r w:rsidRPr="00FB3760">
        <w:rPr>
          <w:rFonts w:ascii="Verdana" w:hAnsi="Verdana"/>
          <w:spacing w:val="2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non</w:t>
      </w:r>
      <w:r w:rsidRPr="00FB3760">
        <w:rPr>
          <w:rFonts w:ascii="Verdana" w:hAnsi="Verdana"/>
          <w:spacing w:val="-46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corrispondente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al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vero</w:t>
      </w:r>
      <w:r w:rsidRPr="00FB3760">
        <w:rPr>
          <w:rFonts w:ascii="Verdana" w:hAnsi="Verdana"/>
          <w:spacing w:val="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(art. 76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DPR 445 del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28.12.2000),</w:t>
      </w:r>
    </w:p>
    <w:p w14:paraId="7389084E" w14:textId="77777777" w:rsidR="00072195" w:rsidRPr="00FB3760" w:rsidRDefault="00072195">
      <w:pPr>
        <w:pStyle w:val="Corpotesto"/>
        <w:spacing w:before="2"/>
        <w:rPr>
          <w:rFonts w:ascii="Verdana" w:hAnsi="Verdana"/>
          <w:sz w:val="18"/>
          <w:szCs w:val="18"/>
        </w:rPr>
      </w:pPr>
    </w:p>
    <w:p w14:paraId="1CB7074F" w14:textId="77777777" w:rsidR="00523C7D" w:rsidRPr="00FB3760" w:rsidRDefault="00A77BB3" w:rsidP="00523C7D">
      <w:pPr>
        <w:pStyle w:val="Titolo1"/>
        <w:spacing w:line="268" w:lineRule="exact"/>
        <w:ind w:left="3417" w:right="3434"/>
        <w:jc w:val="center"/>
        <w:rPr>
          <w:rFonts w:ascii="Verdana" w:hAnsi="Verdana"/>
          <w:b w:val="0"/>
          <w:bCs w:val="0"/>
          <w:i/>
          <w:iCs/>
          <w:sz w:val="18"/>
          <w:szCs w:val="18"/>
        </w:rPr>
      </w:pPr>
      <w:bookmarkStart w:id="2" w:name="DICHIARA"/>
      <w:bookmarkStart w:id="3" w:name="(barrare_le_varie_caselle_di_interesse)"/>
      <w:bookmarkEnd w:id="2"/>
      <w:bookmarkEnd w:id="3"/>
      <w:r w:rsidRPr="00FB3760">
        <w:rPr>
          <w:rFonts w:ascii="Verdana" w:hAnsi="Verdana"/>
          <w:sz w:val="18"/>
          <w:szCs w:val="18"/>
        </w:rPr>
        <w:t>DICHIARA</w:t>
      </w:r>
      <w:r w:rsidR="00523C7D" w:rsidRPr="00FB3760">
        <w:rPr>
          <w:rFonts w:ascii="Verdana" w:hAnsi="Verdana"/>
          <w:b w:val="0"/>
          <w:bCs w:val="0"/>
          <w:i/>
          <w:iCs/>
          <w:sz w:val="18"/>
          <w:szCs w:val="18"/>
        </w:rPr>
        <w:t xml:space="preserve"> </w:t>
      </w:r>
    </w:p>
    <w:p w14:paraId="6B109550" w14:textId="5E51E4A6" w:rsidR="00072195" w:rsidRPr="00FB3760" w:rsidRDefault="00523C7D" w:rsidP="00523C7D">
      <w:pPr>
        <w:pStyle w:val="Titolo1"/>
        <w:spacing w:line="268" w:lineRule="exact"/>
        <w:ind w:left="3417" w:right="3434"/>
        <w:jc w:val="center"/>
        <w:rPr>
          <w:rFonts w:ascii="Verdana" w:hAnsi="Verdana"/>
          <w:b w:val="0"/>
          <w:bCs w:val="0"/>
          <w:i/>
          <w:iCs/>
          <w:sz w:val="18"/>
          <w:szCs w:val="18"/>
        </w:rPr>
      </w:pPr>
      <w:r w:rsidRPr="00FB3760">
        <w:rPr>
          <w:rFonts w:ascii="Verdana" w:hAnsi="Verdana"/>
          <w:b w:val="0"/>
          <w:bCs w:val="0"/>
          <w:i/>
          <w:iCs/>
          <w:sz w:val="18"/>
          <w:szCs w:val="18"/>
        </w:rPr>
        <w:t>ai sensi dell’art. 46- 47 del DPR 445/2000</w:t>
      </w:r>
    </w:p>
    <w:p w14:paraId="3424EF08" w14:textId="77777777" w:rsidR="00523C7D" w:rsidRPr="00FB3760" w:rsidRDefault="00523C7D" w:rsidP="00523C7D">
      <w:pPr>
        <w:pStyle w:val="Titolo1"/>
        <w:spacing w:line="268" w:lineRule="exact"/>
        <w:ind w:left="3417" w:right="3434"/>
        <w:jc w:val="center"/>
        <w:rPr>
          <w:rFonts w:ascii="Verdana" w:hAnsi="Verdana"/>
          <w:b w:val="0"/>
          <w:bCs w:val="0"/>
          <w:i/>
          <w:iCs/>
          <w:sz w:val="18"/>
          <w:szCs w:val="18"/>
        </w:rPr>
      </w:pPr>
    </w:p>
    <w:p w14:paraId="763D1D5D" w14:textId="77777777" w:rsidR="00072195" w:rsidRPr="00FB3760" w:rsidRDefault="00A77BB3">
      <w:pPr>
        <w:spacing w:line="268" w:lineRule="exact"/>
        <w:ind w:left="3417" w:right="3438"/>
        <w:jc w:val="center"/>
        <w:rPr>
          <w:rFonts w:ascii="Verdana" w:hAnsi="Verdana"/>
          <w:i/>
          <w:sz w:val="18"/>
          <w:szCs w:val="18"/>
        </w:rPr>
      </w:pPr>
      <w:r w:rsidRPr="00FB3760">
        <w:rPr>
          <w:rFonts w:ascii="Verdana" w:hAnsi="Verdana"/>
          <w:i/>
          <w:sz w:val="18"/>
          <w:szCs w:val="18"/>
        </w:rPr>
        <w:t>(barrare</w:t>
      </w:r>
      <w:r w:rsidRPr="00FB3760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FB3760">
        <w:rPr>
          <w:rFonts w:ascii="Verdana" w:hAnsi="Verdana"/>
          <w:i/>
          <w:sz w:val="18"/>
          <w:szCs w:val="18"/>
        </w:rPr>
        <w:t>le</w:t>
      </w:r>
      <w:r w:rsidRPr="00FB3760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FB3760">
        <w:rPr>
          <w:rFonts w:ascii="Verdana" w:hAnsi="Verdana"/>
          <w:i/>
          <w:sz w:val="18"/>
          <w:szCs w:val="18"/>
        </w:rPr>
        <w:t>caselle</w:t>
      </w:r>
      <w:r w:rsidRPr="00FB3760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FB3760">
        <w:rPr>
          <w:rFonts w:ascii="Verdana" w:hAnsi="Verdana"/>
          <w:i/>
          <w:sz w:val="18"/>
          <w:szCs w:val="18"/>
        </w:rPr>
        <w:t>di</w:t>
      </w:r>
      <w:r w:rsidRPr="00FB3760">
        <w:rPr>
          <w:rFonts w:ascii="Verdana" w:hAnsi="Verdana"/>
          <w:i/>
          <w:spacing w:val="-5"/>
          <w:sz w:val="18"/>
          <w:szCs w:val="18"/>
        </w:rPr>
        <w:t xml:space="preserve"> </w:t>
      </w:r>
      <w:r w:rsidRPr="00FB3760">
        <w:rPr>
          <w:rFonts w:ascii="Verdana" w:hAnsi="Verdana"/>
          <w:i/>
          <w:sz w:val="18"/>
          <w:szCs w:val="18"/>
        </w:rPr>
        <w:t>interesse)</w:t>
      </w:r>
    </w:p>
    <w:p w14:paraId="219C6A01" w14:textId="77777777" w:rsidR="00D458E0" w:rsidRPr="00FB3760" w:rsidRDefault="00D458E0">
      <w:pPr>
        <w:pStyle w:val="Corpotesto"/>
        <w:ind w:left="811"/>
        <w:rPr>
          <w:rFonts w:ascii="Verdana" w:hAnsi="Verdana"/>
          <w:sz w:val="18"/>
          <w:szCs w:val="18"/>
        </w:rPr>
      </w:pPr>
    </w:p>
    <w:p w14:paraId="089B6D87" w14:textId="2379FF04" w:rsidR="00072195" w:rsidRPr="00FB3760" w:rsidRDefault="00A77BB3" w:rsidP="00E52F14">
      <w:pPr>
        <w:pStyle w:val="Corpotesto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di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essere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residente</w:t>
      </w:r>
      <w:r w:rsidRPr="00FB3760">
        <w:rPr>
          <w:rFonts w:ascii="Verdana" w:hAnsi="Verdana"/>
          <w:spacing w:val="-2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nel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comune</w:t>
      </w:r>
      <w:r w:rsidRPr="00FB3760">
        <w:rPr>
          <w:rFonts w:ascii="Verdana" w:hAnsi="Verdana"/>
          <w:spacing w:val="-2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di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="00D458E0" w:rsidRPr="00FB3760">
        <w:rPr>
          <w:rFonts w:ascii="Verdana" w:hAnsi="Verdana"/>
          <w:spacing w:val="-3"/>
          <w:sz w:val="18"/>
          <w:szCs w:val="18"/>
        </w:rPr>
        <w:t>Treviglio</w:t>
      </w:r>
      <w:r w:rsidRPr="00FB3760">
        <w:rPr>
          <w:rFonts w:ascii="Verdana" w:hAnsi="Verdana"/>
          <w:sz w:val="18"/>
          <w:szCs w:val="18"/>
        </w:rPr>
        <w:t>;</w:t>
      </w:r>
    </w:p>
    <w:p w14:paraId="4DC57A42" w14:textId="77777777" w:rsidR="00D458E0" w:rsidRPr="00FB3760" w:rsidRDefault="00D458E0">
      <w:pPr>
        <w:pStyle w:val="Corpotesto"/>
        <w:ind w:left="104" w:right="121" w:firstLine="708"/>
        <w:jc w:val="both"/>
        <w:rPr>
          <w:rFonts w:ascii="Verdana" w:hAnsi="Verdana"/>
          <w:sz w:val="18"/>
          <w:szCs w:val="18"/>
        </w:rPr>
      </w:pPr>
    </w:p>
    <w:p w14:paraId="2BF001E1" w14:textId="77777777" w:rsidR="00072195" w:rsidRPr="00FB3760" w:rsidRDefault="00D458E0" w:rsidP="00E52F14">
      <w:pPr>
        <w:pStyle w:val="Corpotesto"/>
        <w:numPr>
          <w:ilvl w:val="0"/>
          <w:numId w:val="6"/>
        </w:numPr>
        <w:ind w:right="121"/>
        <w:jc w:val="both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di n</w:t>
      </w:r>
      <w:r w:rsidR="00A77BB3" w:rsidRPr="00FB3760">
        <w:rPr>
          <w:rFonts w:ascii="Verdana" w:hAnsi="Verdana"/>
          <w:sz w:val="18"/>
          <w:szCs w:val="18"/>
        </w:rPr>
        <w:t xml:space="preserve">on essere residente ma di essere stato in passato residente nel Comune di </w:t>
      </w:r>
      <w:r w:rsidRPr="00FB3760">
        <w:rPr>
          <w:rFonts w:ascii="Verdana" w:hAnsi="Verdana"/>
          <w:sz w:val="18"/>
          <w:szCs w:val="18"/>
        </w:rPr>
        <w:t>Treviglio</w:t>
      </w:r>
      <w:r w:rsidR="00A77BB3" w:rsidRPr="00FB3760">
        <w:rPr>
          <w:rFonts w:ascii="Verdana" w:hAnsi="Verdana"/>
          <w:sz w:val="18"/>
          <w:szCs w:val="18"/>
        </w:rPr>
        <w:t xml:space="preserve"> e</w:t>
      </w:r>
      <w:r w:rsidR="00A77BB3" w:rsidRPr="00FB3760">
        <w:rPr>
          <w:rFonts w:ascii="Verdana" w:hAnsi="Verdana"/>
          <w:b/>
          <w:sz w:val="18"/>
          <w:szCs w:val="18"/>
        </w:rPr>
        <w:t xml:space="preserve"> </w:t>
      </w:r>
      <w:r w:rsidR="00A77BB3" w:rsidRPr="00FB3760">
        <w:rPr>
          <w:rFonts w:ascii="Verdana" w:hAnsi="Verdana"/>
          <w:sz w:val="18"/>
          <w:szCs w:val="18"/>
        </w:rPr>
        <w:t>già legato da un</w:t>
      </w:r>
      <w:r w:rsidR="00A77BB3" w:rsidRPr="00FB376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sz w:val="18"/>
          <w:szCs w:val="18"/>
        </w:rPr>
        <w:t>vincolo di matrimonio/unione civile o da un legame di parentela entro il II° grado con persone decedute e</w:t>
      </w:r>
      <w:r w:rsidR="00A77BB3" w:rsidRPr="00FB376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sz w:val="18"/>
          <w:szCs w:val="18"/>
        </w:rPr>
        <w:t>sepolte</w:t>
      </w:r>
      <w:r w:rsidR="00A77BB3"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="002251C7" w:rsidRPr="00FB3760">
        <w:rPr>
          <w:rFonts w:ascii="Verdana" w:hAnsi="Verdana"/>
          <w:sz w:val="18"/>
          <w:szCs w:val="18"/>
        </w:rPr>
        <w:t xml:space="preserve">nel </w:t>
      </w:r>
      <w:r w:rsidR="00A77BB3" w:rsidRPr="00FB3760">
        <w:rPr>
          <w:rFonts w:ascii="Verdana" w:hAnsi="Verdana"/>
          <w:sz w:val="18"/>
          <w:szCs w:val="18"/>
        </w:rPr>
        <w:t>cimiter</w:t>
      </w:r>
      <w:r w:rsidR="002251C7" w:rsidRPr="00FB3760">
        <w:rPr>
          <w:rFonts w:ascii="Verdana" w:hAnsi="Verdana"/>
          <w:sz w:val="18"/>
          <w:szCs w:val="18"/>
        </w:rPr>
        <w:t>o</w:t>
      </w:r>
      <w:r w:rsidR="00A77BB3"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="00A77BB3" w:rsidRPr="00FB3760">
        <w:rPr>
          <w:rFonts w:ascii="Verdana" w:hAnsi="Verdana"/>
          <w:sz w:val="18"/>
          <w:szCs w:val="18"/>
        </w:rPr>
        <w:t>comunal</w:t>
      </w:r>
      <w:r w:rsidR="002251C7" w:rsidRPr="00FB3760">
        <w:rPr>
          <w:rFonts w:ascii="Verdana" w:hAnsi="Verdana"/>
          <w:sz w:val="18"/>
          <w:szCs w:val="18"/>
        </w:rPr>
        <w:t>e</w:t>
      </w:r>
      <w:r w:rsidR="00A77BB3"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="00A77BB3" w:rsidRPr="00FB3760">
        <w:rPr>
          <w:rFonts w:ascii="Verdana" w:hAnsi="Verdana"/>
          <w:sz w:val="18"/>
          <w:szCs w:val="18"/>
        </w:rPr>
        <w:t>di</w:t>
      </w:r>
      <w:r w:rsidR="00A77BB3"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="00952D5C" w:rsidRPr="00FB3760">
        <w:rPr>
          <w:rFonts w:ascii="Verdana" w:hAnsi="Verdana"/>
          <w:sz w:val="18"/>
          <w:szCs w:val="18"/>
        </w:rPr>
        <w:t>Treviglio</w:t>
      </w:r>
      <w:r w:rsidR="00A77BB3" w:rsidRPr="00FB3760">
        <w:rPr>
          <w:rFonts w:ascii="Verdana" w:hAnsi="Verdana"/>
          <w:sz w:val="18"/>
          <w:szCs w:val="18"/>
        </w:rPr>
        <w:t>;</w:t>
      </w:r>
    </w:p>
    <w:p w14:paraId="3184EEA7" w14:textId="77777777" w:rsidR="00D458E0" w:rsidRPr="00FB3760" w:rsidRDefault="00D458E0" w:rsidP="00D458E0">
      <w:pPr>
        <w:rPr>
          <w:rFonts w:ascii="Verdana" w:hAnsi="Verdana"/>
          <w:b/>
          <w:i/>
          <w:sz w:val="18"/>
          <w:szCs w:val="18"/>
        </w:rPr>
      </w:pPr>
    </w:p>
    <w:p w14:paraId="39F90F0A" w14:textId="77777777" w:rsidR="00B25A9F" w:rsidRPr="00B25A9F" w:rsidRDefault="00A77BB3" w:rsidP="00B25A9F">
      <w:pPr>
        <w:pStyle w:val="Paragrafoelenco"/>
        <w:numPr>
          <w:ilvl w:val="0"/>
          <w:numId w:val="6"/>
        </w:numPr>
        <w:rPr>
          <w:rFonts w:ascii="Verdana" w:hAnsi="Verdana"/>
          <w:i/>
          <w:iCs/>
          <w:sz w:val="18"/>
          <w:szCs w:val="18"/>
        </w:rPr>
      </w:pPr>
      <w:r w:rsidRPr="00FB3760">
        <w:rPr>
          <w:rFonts w:ascii="Verdana" w:hAnsi="Verdana"/>
          <w:b/>
          <w:i/>
          <w:sz w:val="18"/>
          <w:szCs w:val="18"/>
        </w:rPr>
        <w:t>(ba</w:t>
      </w:r>
      <w:r w:rsidR="001701F3" w:rsidRPr="00FB3760">
        <w:rPr>
          <w:rFonts w:ascii="Verdana" w:hAnsi="Verdana"/>
          <w:b/>
          <w:i/>
          <w:sz w:val="18"/>
          <w:szCs w:val="18"/>
        </w:rPr>
        <w:t>r</w:t>
      </w:r>
      <w:r w:rsidRPr="00FB3760">
        <w:rPr>
          <w:rFonts w:ascii="Verdana" w:hAnsi="Verdana"/>
          <w:b/>
          <w:i/>
          <w:sz w:val="18"/>
          <w:szCs w:val="18"/>
        </w:rPr>
        <w:t>rare</w:t>
      </w:r>
      <w:r w:rsidRPr="00FB3760">
        <w:rPr>
          <w:rFonts w:ascii="Verdana" w:hAnsi="Verdana"/>
          <w:b/>
          <w:i/>
          <w:spacing w:val="-6"/>
          <w:sz w:val="18"/>
          <w:szCs w:val="18"/>
        </w:rPr>
        <w:t xml:space="preserve"> </w:t>
      </w:r>
      <w:r w:rsidRPr="00FB3760">
        <w:rPr>
          <w:rFonts w:ascii="Verdana" w:hAnsi="Verdana"/>
          <w:b/>
          <w:i/>
          <w:sz w:val="18"/>
          <w:szCs w:val="18"/>
        </w:rPr>
        <w:t>se</w:t>
      </w:r>
      <w:r w:rsidRPr="00FB3760">
        <w:rPr>
          <w:rFonts w:ascii="Verdana" w:hAnsi="Verdana"/>
          <w:b/>
          <w:i/>
          <w:spacing w:val="-6"/>
          <w:sz w:val="18"/>
          <w:szCs w:val="18"/>
        </w:rPr>
        <w:t xml:space="preserve"> </w:t>
      </w:r>
      <w:r w:rsidRPr="00FB3760">
        <w:rPr>
          <w:rFonts w:ascii="Verdana" w:hAnsi="Verdana"/>
          <w:b/>
          <w:i/>
          <w:sz w:val="18"/>
          <w:szCs w:val="18"/>
        </w:rPr>
        <w:t>ricorre</w:t>
      </w:r>
      <w:r w:rsidRPr="00FB3760">
        <w:rPr>
          <w:rFonts w:ascii="Verdana" w:hAnsi="Verdana"/>
          <w:b/>
          <w:i/>
          <w:spacing w:val="-7"/>
          <w:sz w:val="18"/>
          <w:szCs w:val="18"/>
        </w:rPr>
        <w:t xml:space="preserve"> </w:t>
      </w:r>
      <w:r w:rsidRPr="00FB3760">
        <w:rPr>
          <w:rFonts w:ascii="Verdana" w:hAnsi="Verdana"/>
          <w:b/>
          <w:i/>
          <w:sz w:val="18"/>
          <w:szCs w:val="18"/>
        </w:rPr>
        <w:t>l'ipotesi)</w:t>
      </w:r>
      <w:r w:rsidRPr="00FB3760">
        <w:rPr>
          <w:rFonts w:ascii="Verdana" w:hAnsi="Verdana"/>
          <w:b/>
          <w:i/>
          <w:spacing w:val="-2"/>
          <w:sz w:val="18"/>
          <w:szCs w:val="18"/>
        </w:rPr>
        <w:t xml:space="preserve"> </w:t>
      </w:r>
      <w:r w:rsidR="00E52F14" w:rsidRPr="00FB3760">
        <w:rPr>
          <w:rFonts w:ascii="Verdana" w:hAnsi="Verdana"/>
          <w:sz w:val="18"/>
          <w:szCs w:val="18"/>
          <w:u w:val="single"/>
        </w:rPr>
        <w:t>in</w:t>
      </w:r>
      <w:r w:rsidRPr="00FB3760">
        <w:rPr>
          <w:rFonts w:ascii="Verdana" w:hAnsi="Verdana"/>
          <w:spacing w:val="-5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>caso</w:t>
      </w:r>
      <w:r w:rsidRPr="00FB3760">
        <w:rPr>
          <w:rFonts w:ascii="Verdana" w:hAnsi="Verdana"/>
          <w:spacing w:val="-6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>di</w:t>
      </w:r>
      <w:r w:rsidRPr="00FB3760">
        <w:rPr>
          <w:rFonts w:ascii="Verdana" w:hAnsi="Verdana"/>
          <w:spacing w:val="-2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b/>
          <w:sz w:val="18"/>
          <w:szCs w:val="18"/>
          <w:u w:val="single"/>
        </w:rPr>
        <w:t>offerta</w:t>
      </w:r>
      <w:r w:rsidRPr="00FB3760">
        <w:rPr>
          <w:rFonts w:ascii="Verdana" w:hAnsi="Verdana"/>
          <w:b/>
          <w:spacing w:val="-4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b/>
          <w:sz w:val="18"/>
          <w:szCs w:val="18"/>
          <w:u w:val="single"/>
        </w:rPr>
        <w:t>formulata</w:t>
      </w:r>
      <w:r w:rsidRPr="00FB3760">
        <w:rPr>
          <w:rFonts w:ascii="Verdana" w:hAnsi="Verdana"/>
          <w:b/>
          <w:spacing w:val="-2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b/>
          <w:sz w:val="18"/>
          <w:szCs w:val="18"/>
          <w:u w:val="single"/>
        </w:rPr>
        <w:t>congiuntamente</w:t>
      </w:r>
      <w:r w:rsidRPr="00FB3760">
        <w:rPr>
          <w:rFonts w:ascii="Verdana" w:hAnsi="Verdana"/>
          <w:b/>
          <w:spacing w:val="-2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>da</w:t>
      </w:r>
      <w:r w:rsidRPr="00FB3760">
        <w:rPr>
          <w:rFonts w:ascii="Verdana" w:hAnsi="Verdana"/>
          <w:spacing w:val="-5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>parte</w:t>
      </w:r>
      <w:r w:rsidRPr="00FB3760">
        <w:rPr>
          <w:rFonts w:ascii="Verdana" w:hAnsi="Verdana"/>
          <w:spacing w:val="-5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>di</w:t>
      </w:r>
      <w:r w:rsidRPr="00FB3760">
        <w:rPr>
          <w:rFonts w:ascii="Verdana" w:hAnsi="Verdana"/>
          <w:spacing w:val="-5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>due</w:t>
      </w:r>
      <w:r w:rsidRPr="00FB3760">
        <w:rPr>
          <w:rFonts w:ascii="Verdana" w:hAnsi="Verdana"/>
          <w:spacing w:val="-7"/>
          <w:sz w:val="18"/>
          <w:szCs w:val="18"/>
          <w:u w:val="single"/>
        </w:rPr>
        <w:t xml:space="preserve"> </w:t>
      </w:r>
      <w:r w:rsidRPr="00FB3760">
        <w:rPr>
          <w:rFonts w:ascii="Verdana" w:hAnsi="Verdana"/>
          <w:sz w:val="18"/>
          <w:szCs w:val="18"/>
          <w:u w:val="single"/>
        </w:rPr>
        <w:t>soggetti:</w:t>
      </w:r>
      <w:r w:rsidR="00B25A9F">
        <w:rPr>
          <w:rFonts w:ascii="Verdana" w:hAnsi="Verdana"/>
          <w:sz w:val="18"/>
          <w:szCs w:val="18"/>
          <w:u w:val="single"/>
        </w:rPr>
        <w:t xml:space="preserve">  </w:t>
      </w:r>
    </w:p>
    <w:p w14:paraId="22C2B851" w14:textId="77777777" w:rsidR="00B25A9F" w:rsidRPr="00B25A9F" w:rsidRDefault="00B25A9F" w:rsidP="00B25A9F">
      <w:pPr>
        <w:pStyle w:val="Paragrafoelenco"/>
        <w:rPr>
          <w:rFonts w:ascii="Verdana" w:hAnsi="Verdana"/>
          <w:i/>
          <w:iCs/>
          <w:sz w:val="18"/>
          <w:szCs w:val="18"/>
        </w:rPr>
      </w:pPr>
    </w:p>
    <w:tbl>
      <w:tblPr>
        <w:tblW w:w="9720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25A9F" w14:paraId="51149121" w14:textId="77777777" w:rsidTr="00B25A9F">
        <w:trPr>
          <w:trHeight w:val="945"/>
        </w:trPr>
        <w:tc>
          <w:tcPr>
            <w:tcW w:w="9720" w:type="dxa"/>
            <w:shd w:val="clear" w:color="auto" w:fill="BFBFBF" w:themeFill="background1" w:themeFillShade="BF"/>
          </w:tcPr>
          <w:p w14:paraId="4B6DDF19" w14:textId="44C88B26" w:rsidR="00B25A9F" w:rsidRDefault="00B25A9F" w:rsidP="00B25A9F">
            <w:pPr>
              <w:pStyle w:val="Paragrafoelenco"/>
              <w:ind w:left="170" w:firstLine="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nota: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i soggetti che presentano domanda congiunta</w:t>
            </w:r>
            <w:r w:rsidRPr="00B25A9F">
              <w:rPr>
                <w:rFonts w:ascii="Verdana" w:hAnsi="Verdana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 xml:space="preserve">devono compilare </w:t>
            </w:r>
            <w:r w:rsidRPr="00B25A9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ciascuno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 xml:space="preserve"> la propria</w:t>
            </w:r>
            <w:r w:rsidRPr="00B25A9F">
              <w:rPr>
                <w:rFonts w:ascii="Verdana" w:hAnsi="Verdana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dichiarazione</w:t>
            </w:r>
            <w:r w:rsidRPr="00B25A9F">
              <w:rPr>
                <w:rFonts w:ascii="Verdana" w:hAnsi="Verdana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- istanza</w:t>
            </w:r>
            <w:r w:rsidRPr="00B25A9F">
              <w:rPr>
                <w:rFonts w:ascii="Verdana" w:hAnsi="Verdana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di</w:t>
            </w:r>
            <w:r w:rsidRPr="00B25A9F">
              <w:rPr>
                <w:rFonts w:ascii="Verdana" w:hAnsi="Verdana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partecipazione e</w:t>
            </w:r>
            <w:r w:rsidRPr="00B25A9F">
              <w:rPr>
                <w:rFonts w:ascii="Verdana" w:hAnsi="Verdana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la</w:t>
            </w:r>
            <w:r w:rsidRPr="00B25A9F">
              <w:rPr>
                <w:rFonts w:ascii="Verdana" w:hAnsi="Verdana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marca</w:t>
            </w:r>
            <w:r w:rsidRPr="00B25A9F">
              <w:rPr>
                <w:rFonts w:ascii="Verdana" w:hAnsi="Verdana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da</w:t>
            </w:r>
            <w:r w:rsidRPr="00B25A9F">
              <w:rPr>
                <w:rFonts w:ascii="Verdana" w:hAnsi="Verdana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bollo</w:t>
            </w:r>
            <w:r w:rsidRPr="00B25A9F">
              <w:rPr>
                <w:rFonts w:ascii="Verdana" w:hAnsi="Verdana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va apposta</w:t>
            </w:r>
            <w:r w:rsidRPr="00B25A9F">
              <w:rPr>
                <w:rFonts w:ascii="Verdana" w:hAnsi="Verdana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solo</w:t>
            </w:r>
            <w:r w:rsidRPr="00B25A9F">
              <w:rPr>
                <w:rFonts w:ascii="Verdana" w:hAnsi="Verdana"/>
                <w:b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su</w:t>
            </w:r>
            <w:r w:rsidRPr="00B25A9F">
              <w:rPr>
                <w:rFonts w:ascii="Verdana" w:hAnsi="Verdana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una</w:t>
            </w:r>
            <w:r w:rsidRPr="00B25A9F">
              <w:rPr>
                <w:rFonts w:ascii="Verdana" w:hAnsi="Verdana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dichiarazione</w:t>
            </w:r>
            <w:r w:rsidRPr="00B25A9F">
              <w:rPr>
                <w:rFonts w:ascii="Verdana" w:hAnsi="Verdana"/>
                <w:i/>
                <w:iCs/>
                <w:sz w:val="18"/>
                <w:szCs w:val="18"/>
              </w:rPr>
              <w:t>;</w:t>
            </w:r>
          </w:p>
        </w:tc>
      </w:tr>
    </w:tbl>
    <w:p w14:paraId="0CF978E6" w14:textId="77777777" w:rsidR="00AC2AEB" w:rsidRPr="00FB3760" w:rsidRDefault="00AC2AEB" w:rsidP="00AC2AEB">
      <w:pPr>
        <w:pStyle w:val="Titolo1"/>
        <w:tabs>
          <w:tab w:val="left" w:pos="374"/>
        </w:tabs>
        <w:spacing w:before="56"/>
        <w:ind w:left="720" w:right="122"/>
        <w:rPr>
          <w:rFonts w:ascii="Verdana" w:hAnsi="Verdana"/>
          <w:b w:val="0"/>
          <w:sz w:val="18"/>
          <w:szCs w:val="18"/>
        </w:rPr>
      </w:pPr>
    </w:p>
    <w:p w14:paraId="599FC6ED" w14:textId="77777777" w:rsidR="00AC2AEB" w:rsidRPr="00FB3760" w:rsidRDefault="00AC2AEB" w:rsidP="00AC2AEB">
      <w:pPr>
        <w:pStyle w:val="Titolo1"/>
        <w:tabs>
          <w:tab w:val="left" w:pos="374"/>
        </w:tabs>
        <w:spacing w:before="56"/>
        <w:ind w:left="720" w:right="122"/>
        <w:rPr>
          <w:rFonts w:ascii="Verdana" w:hAnsi="Verdana"/>
          <w:b w:val="0"/>
          <w:sz w:val="18"/>
          <w:szCs w:val="18"/>
        </w:rPr>
      </w:pPr>
    </w:p>
    <w:p w14:paraId="3D402919" w14:textId="37EC9662" w:rsidR="00B25A9F" w:rsidRPr="00B25A9F" w:rsidRDefault="00E94150" w:rsidP="00B25A9F">
      <w:pPr>
        <w:pStyle w:val="Titolo1"/>
        <w:numPr>
          <w:ilvl w:val="0"/>
          <w:numId w:val="2"/>
        </w:numPr>
        <w:tabs>
          <w:tab w:val="left" w:pos="374"/>
        </w:tabs>
        <w:spacing w:before="56"/>
        <w:ind w:right="122" w:firstLine="0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lastRenderedPageBreak/>
        <w:t xml:space="preserve">Il seguente </w:t>
      </w:r>
      <w:r w:rsidR="00A77BB3" w:rsidRPr="00FB3760">
        <w:rPr>
          <w:rFonts w:ascii="Verdana" w:hAnsi="Verdana"/>
          <w:b w:val="0"/>
          <w:sz w:val="18"/>
          <w:szCs w:val="18"/>
        </w:rPr>
        <w:t>il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nominativo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del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rappresentante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e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interlocutore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unico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nei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rapporti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con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l’Amministrazione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Comunale,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autorizzato/delegato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E52F14" w:rsidRPr="00FB3760">
        <w:rPr>
          <w:rFonts w:ascii="Verdana" w:hAnsi="Verdana"/>
          <w:b w:val="0"/>
          <w:sz w:val="18"/>
          <w:szCs w:val="18"/>
        </w:rPr>
        <w:t>alla presentazione dell’aumento sull’</w:t>
      </w:r>
      <w:r w:rsidR="00A77BB3" w:rsidRPr="00FB3760">
        <w:rPr>
          <w:rFonts w:ascii="Verdana" w:hAnsi="Verdana"/>
          <w:b w:val="0"/>
          <w:sz w:val="18"/>
          <w:szCs w:val="18"/>
        </w:rPr>
        <w:t>offerta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nell’ambito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della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licitazione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prevista</w:t>
      </w:r>
      <w:r w:rsidR="00A77BB3" w:rsidRPr="00FB3760">
        <w:rPr>
          <w:rFonts w:ascii="Verdana" w:hAnsi="Verdana"/>
          <w:b w:val="0"/>
          <w:spacing w:val="6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per</w:t>
      </w:r>
      <w:r w:rsidR="00A77BB3" w:rsidRPr="00FB3760">
        <w:rPr>
          <w:rFonts w:ascii="Verdana" w:hAnsi="Verdana"/>
          <w:b w:val="0"/>
          <w:spacing w:val="8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il</w:t>
      </w:r>
      <w:r w:rsidR="00A77BB3" w:rsidRPr="00FB3760">
        <w:rPr>
          <w:rFonts w:ascii="Verdana" w:hAnsi="Verdana"/>
          <w:b w:val="0"/>
          <w:spacing w:val="9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caso</w:t>
      </w:r>
      <w:r w:rsidR="00A77BB3" w:rsidRPr="00FB3760">
        <w:rPr>
          <w:rFonts w:ascii="Verdana" w:hAnsi="Verdana"/>
          <w:b w:val="0"/>
          <w:spacing w:val="9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di</w:t>
      </w:r>
      <w:r w:rsidR="00A77BB3" w:rsidRPr="00FB3760">
        <w:rPr>
          <w:rFonts w:ascii="Verdana" w:hAnsi="Verdana"/>
          <w:b w:val="0"/>
          <w:spacing w:val="5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parità</w:t>
      </w:r>
      <w:r w:rsidR="00A77BB3" w:rsidRPr="00FB3760">
        <w:rPr>
          <w:rFonts w:ascii="Verdana" w:hAnsi="Verdana"/>
          <w:b w:val="0"/>
          <w:spacing w:val="9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delle</w:t>
      </w:r>
      <w:r w:rsidR="00A77BB3" w:rsidRPr="00FB3760">
        <w:rPr>
          <w:rFonts w:ascii="Verdana" w:hAnsi="Verdana"/>
          <w:b w:val="0"/>
          <w:spacing w:val="10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offerte</w:t>
      </w:r>
      <w:r w:rsidR="00A77BB3" w:rsidRPr="00FB3760">
        <w:rPr>
          <w:rFonts w:ascii="Verdana" w:hAnsi="Verdana"/>
          <w:b w:val="0"/>
          <w:spacing w:val="9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presentate,</w:t>
      </w:r>
      <w:r w:rsidR="00A77BB3" w:rsidRPr="00FB3760">
        <w:rPr>
          <w:rFonts w:ascii="Verdana" w:hAnsi="Verdana"/>
          <w:b w:val="0"/>
          <w:spacing w:val="8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legittimato</w:t>
      </w:r>
      <w:r w:rsidR="00A77BB3" w:rsidRPr="00FB3760">
        <w:rPr>
          <w:rFonts w:ascii="Verdana" w:hAnsi="Verdana"/>
          <w:b w:val="0"/>
          <w:spacing w:val="5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nei</w:t>
      </w:r>
      <w:r w:rsidR="00A77BB3" w:rsidRPr="00FB3760">
        <w:rPr>
          <w:rFonts w:ascii="Verdana" w:hAnsi="Verdana"/>
          <w:b w:val="0"/>
          <w:spacing w:val="8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rapporti</w:t>
      </w:r>
      <w:r w:rsidR="00A77BB3" w:rsidRPr="00FB3760">
        <w:rPr>
          <w:rFonts w:ascii="Verdana" w:hAnsi="Verdana"/>
          <w:b w:val="0"/>
          <w:spacing w:val="7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con</w:t>
      </w:r>
      <w:r w:rsidR="00A77BB3" w:rsidRPr="00FB3760">
        <w:rPr>
          <w:rFonts w:ascii="Verdana" w:hAnsi="Verdana"/>
          <w:b w:val="0"/>
          <w:spacing w:val="9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il</w:t>
      </w:r>
      <w:r w:rsidR="00A77BB3" w:rsidRPr="00FB3760">
        <w:rPr>
          <w:rFonts w:ascii="Verdana" w:hAnsi="Verdana"/>
          <w:b w:val="0"/>
          <w:spacing w:val="9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Comune</w:t>
      </w:r>
      <w:r w:rsidR="00A77BB3" w:rsidRPr="00FB3760">
        <w:rPr>
          <w:rFonts w:ascii="Verdana" w:hAnsi="Verdana"/>
          <w:b w:val="0"/>
          <w:spacing w:val="7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anche</w:t>
      </w:r>
      <w:r w:rsidR="00A77BB3" w:rsidRPr="00FB3760">
        <w:rPr>
          <w:rFonts w:ascii="Verdana" w:hAnsi="Verdana"/>
          <w:b w:val="0"/>
          <w:spacing w:val="9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per</w:t>
      </w:r>
      <w:r w:rsidR="00A77BB3" w:rsidRPr="00FB3760">
        <w:rPr>
          <w:rFonts w:ascii="Verdana" w:hAnsi="Verdana"/>
          <w:b w:val="0"/>
          <w:spacing w:val="9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conto</w:t>
      </w:r>
      <w:r w:rsidR="00E52F14" w:rsidRPr="00FB3760">
        <w:rPr>
          <w:rFonts w:ascii="Verdana" w:hAnsi="Verdana"/>
          <w:b w:val="0"/>
          <w:sz w:val="18"/>
          <w:szCs w:val="18"/>
        </w:rPr>
        <w:t xml:space="preserve"> d</w:t>
      </w:r>
      <w:r w:rsidR="00A77BB3" w:rsidRPr="00FB3760">
        <w:rPr>
          <w:rFonts w:ascii="Verdana" w:hAnsi="Verdana"/>
          <w:b w:val="0"/>
          <w:sz w:val="18"/>
          <w:szCs w:val="18"/>
        </w:rPr>
        <w:t>egli altri soggetti, nonché responsabile nei confronti del Comune del versamento dei corrispettivi dovuti e di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ogni ulteriore altro obbligo posto a carico del concessionario secondo il principio della responsabilità solidale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(in virtù di tale ultimo principio il Comune potrà pretendere l’esecuzione dell’intera prestazione dovuta - ad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esempio, pagamenti, interventi di manutenzione, ecc</w:t>
      </w:r>
      <w:r w:rsidR="00E52F14" w:rsidRPr="00FB3760">
        <w:rPr>
          <w:rFonts w:ascii="Verdana" w:hAnsi="Verdana"/>
          <w:b w:val="0"/>
          <w:sz w:val="18"/>
          <w:szCs w:val="18"/>
        </w:rPr>
        <w:t>.</w:t>
      </w:r>
      <w:r w:rsidR="00A77BB3" w:rsidRPr="00FB3760">
        <w:rPr>
          <w:rFonts w:ascii="Verdana" w:hAnsi="Verdana"/>
          <w:b w:val="0"/>
          <w:sz w:val="18"/>
          <w:szCs w:val="18"/>
        </w:rPr>
        <w:t xml:space="preserve"> - da parte di uno solo dei concessionari della medesima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 xml:space="preserve">tomba  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 xml:space="preserve">esonerando  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 xml:space="preserve">il  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 xml:space="preserve">Comune  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 xml:space="preserve">dall’onere  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 xml:space="preserve">di  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 xml:space="preserve">intervenire   </w:t>
      </w:r>
      <w:r w:rsidR="003E040E" w:rsidRPr="00FB3760">
        <w:rPr>
          <w:rFonts w:ascii="Verdana" w:hAnsi="Verdana"/>
          <w:b w:val="0"/>
          <w:sz w:val="18"/>
          <w:szCs w:val="18"/>
        </w:rPr>
        <w:t xml:space="preserve"> nei    rapporti    tra </w:t>
      </w:r>
      <w:r w:rsidR="00A77BB3" w:rsidRPr="00FB3760">
        <w:rPr>
          <w:rFonts w:ascii="Verdana" w:hAnsi="Verdana"/>
          <w:b w:val="0"/>
          <w:sz w:val="18"/>
          <w:szCs w:val="18"/>
        </w:rPr>
        <w:t>pri</w:t>
      </w:r>
      <w:r w:rsidR="00E52F14" w:rsidRPr="00FB3760">
        <w:rPr>
          <w:rFonts w:ascii="Verdana" w:hAnsi="Verdana"/>
          <w:b w:val="0"/>
          <w:sz w:val="18"/>
          <w:szCs w:val="18"/>
        </w:rPr>
        <w:t xml:space="preserve">vati): </w:t>
      </w:r>
      <w:r w:rsidR="00A77BB3" w:rsidRPr="00FB3760">
        <w:rPr>
          <w:rFonts w:ascii="Verdana" w:hAnsi="Verdana"/>
          <w:b w:val="0"/>
          <w:sz w:val="18"/>
          <w:szCs w:val="18"/>
        </w:rPr>
        <w:t>la/il</w:t>
      </w:r>
      <w:r w:rsidR="00A77BB3" w:rsidRPr="00FB3760">
        <w:rPr>
          <w:rFonts w:ascii="Verdana" w:hAnsi="Verdana"/>
          <w:b w:val="0"/>
          <w:spacing w:val="1"/>
          <w:sz w:val="18"/>
          <w:szCs w:val="18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</w:rPr>
        <w:t>Sig.ra/Sig.</w:t>
      </w:r>
      <w:r w:rsidR="00A77BB3" w:rsidRPr="00FB3760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="00A77BB3" w:rsidRPr="00FB3760">
        <w:rPr>
          <w:rFonts w:ascii="Verdana" w:hAnsi="Verdana"/>
          <w:b w:val="0"/>
          <w:sz w:val="18"/>
          <w:szCs w:val="18"/>
          <w:u w:val="single"/>
        </w:rPr>
        <w:tab/>
      </w:r>
      <w:r w:rsidR="00FB3886" w:rsidRPr="00FB3760">
        <w:rPr>
          <w:rFonts w:ascii="Verdana" w:hAnsi="Verdana"/>
          <w:b w:val="0"/>
          <w:sz w:val="18"/>
          <w:szCs w:val="18"/>
          <w:u w:val="single"/>
        </w:rPr>
        <w:t>___________</w:t>
      </w:r>
      <w:r w:rsidR="00B25A9F">
        <w:rPr>
          <w:rFonts w:ascii="Verdana" w:hAnsi="Verdana"/>
          <w:b w:val="0"/>
          <w:sz w:val="18"/>
          <w:szCs w:val="18"/>
          <w:u w:val="single"/>
        </w:rPr>
        <w:t>_________________</w:t>
      </w:r>
      <w:r w:rsidR="003E776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="003E776B" w:rsidRPr="003E776B">
        <w:rPr>
          <w:rFonts w:ascii="Verdana" w:hAnsi="Verdana"/>
          <w:b w:val="0"/>
          <w:i/>
          <w:iCs/>
          <w:sz w:val="18"/>
          <w:szCs w:val="18"/>
        </w:rPr>
        <w:t>(compilare)</w:t>
      </w:r>
    </w:p>
    <w:p w14:paraId="4CA05725" w14:textId="3EF4FD3D" w:rsidR="00B25A9F" w:rsidRPr="00B25A9F" w:rsidRDefault="00E94150" w:rsidP="00B25A9F">
      <w:pPr>
        <w:pStyle w:val="Titolo1"/>
        <w:numPr>
          <w:ilvl w:val="0"/>
          <w:numId w:val="2"/>
        </w:numPr>
        <w:tabs>
          <w:tab w:val="left" w:pos="374"/>
        </w:tabs>
        <w:spacing w:before="56"/>
        <w:ind w:right="122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che </w:t>
      </w:r>
      <w:r w:rsidR="00B25A9F" w:rsidRPr="00B25A9F">
        <w:rPr>
          <w:rFonts w:ascii="Verdana" w:hAnsi="Verdana"/>
          <w:b w:val="0"/>
          <w:bCs w:val="0"/>
          <w:sz w:val="18"/>
          <w:szCs w:val="18"/>
        </w:rPr>
        <w:t>tutti i soggetti che presentano la medesima offerta congiunta possiedono i requisiti prescritti per la partecipazione all’asta pubblica</w:t>
      </w:r>
      <w:r w:rsidR="00B25A9F">
        <w:rPr>
          <w:rFonts w:ascii="Verdana" w:hAnsi="Verdana"/>
          <w:b w:val="0"/>
          <w:bCs w:val="0"/>
          <w:sz w:val="18"/>
          <w:szCs w:val="18"/>
        </w:rPr>
        <w:t>;</w:t>
      </w:r>
    </w:p>
    <w:p w14:paraId="50BCB9E3" w14:textId="77777777" w:rsidR="00A77BB3" w:rsidRPr="00FB3760" w:rsidRDefault="00A77BB3" w:rsidP="00A77BB3">
      <w:pPr>
        <w:tabs>
          <w:tab w:val="left" w:pos="3954"/>
          <w:tab w:val="left" w:pos="5910"/>
        </w:tabs>
        <w:ind w:right="123"/>
        <w:rPr>
          <w:rFonts w:ascii="Verdana" w:hAnsi="Verdana"/>
          <w:sz w:val="18"/>
          <w:szCs w:val="18"/>
        </w:rPr>
      </w:pPr>
    </w:p>
    <w:p w14:paraId="73342210" w14:textId="77777777" w:rsidR="00A77BB3" w:rsidRPr="00FB3760" w:rsidRDefault="00A77BB3" w:rsidP="00A77BB3">
      <w:pPr>
        <w:tabs>
          <w:tab w:val="left" w:pos="3954"/>
          <w:tab w:val="left" w:pos="5910"/>
        </w:tabs>
        <w:ind w:right="123"/>
        <w:jc w:val="center"/>
        <w:rPr>
          <w:rFonts w:ascii="Verdana" w:hAnsi="Verdana"/>
          <w:b/>
          <w:sz w:val="18"/>
          <w:szCs w:val="18"/>
        </w:rPr>
      </w:pPr>
      <w:r w:rsidRPr="00FB3760">
        <w:rPr>
          <w:rFonts w:ascii="Verdana" w:hAnsi="Verdana"/>
          <w:b/>
          <w:sz w:val="18"/>
          <w:szCs w:val="18"/>
        </w:rPr>
        <w:t>CHIEDE</w:t>
      </w:r>
    </w:p>
    <w:p w14:paraId="320BAF88" w14:textId="77777777" w:rsidR="00A77BB3" w:rsidRPr="00FB3760" w:rsidRDefault="00A77BB3" w:rsidP="00A77BB3">
      <w:pPr>
        <w:tabs>
          <w:tab w:val="left" w:pos="3954"/>
          <w:tab w:val="left" w:pos="5910"/>
        </w:tabs>
        <w:ind w:right="123"/>
        <w:rPr>
          <w:rFonts w:ascii="Verdana" w:hAnsi="Verdana"/>
          <w:sz w:val="18"/>
          <w:szCs w:val="18"/>
        </w:rPr>
      </w:pPr>
    </w:p>
    <w:p w14:paraId="0559C7A8" w14:textId="27397AB7" w:rsidR="00A77BB3" w:rsidRPr="009412FD" w:rsidRDefault="00A77BB3" w:rsidP="00B84C85">
      <w:pPr>
        <w:tabs>
          <w:tab w:val="left" w:pos="3954"/>
          <w:tab w:val="left" w:pos="5910"/>
        </w:tabs>
        <w:ind w:right="25"/>
        <w:jc w:val="both"/>
        <w:rPr>
          <w:rFonts w:ascii="Verdana" w:hAnsi="Verdana"/>
          <w:i/>
          <w:iCs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 xml:space="preserve">di partecipare all’asta pubblica </w:t>
      </w:r>
      <w:r w:rsidR="001701F3" w:rsidRPr="00FB3760">
        <w:rPr>
          <w:rFonts w:ascii="Verdana" w:hAnsi="Verdana"/>
          <w:sz w:val="18"/>
          <w:szCs w:val="18"/>
        </w:rPr>
        <w:t>per la procedura indicata in oggetto</w:t>
      </w:r>
      <w:r w:rsidR="009412FD">
        <w:rPr>
          <w:rFonts w:ascii="Verdana" w:hAnsi="Verdana"/>
          <w:sz w:val="18"/>
          <w:szCs w:val="18"/>
        </w:rPr>
        <w:t xml:space="preserve"> per il seguente lotto </w:t>
      </w:r>
      <w:r w:rsidR="009412FD" w:rsidRPr="009412FD">
        <w:rPr>
          <w:rFonts w:ascii="Verdana" w:hAnsi="Verdana"/>
          <w:i/>
          <w:iCs/>
          <w:sz w:val="18"/>
          <w:szCs w:val="18"/>
        </w:rPr>
        <w:t>(barrare la casella del lotto d’interesse):</w:t>
      </w:r>
    </w:p>
    <w:p w14:paraId="7CB2889D" w14:textId="77777777" w:rsidR="009412FD" w:rsidRPr="009412FD" w:rsidRDefault="009412FD" w:rsidP="00B84C85">
      <w:pPr>
        <w:tabs>
          <w:tab w:val="left" w:pos="3954"/>
          <w:tab w:val="left" w:pos="5910"/>
        </w:tabs>
        <w:ind w:right="25"/>
        <w:jc w:val="both"/>
        <w:rPr>
          <w:rFonts w:ascii="Verdana" w:hAnsi="Verdana"/>
          <w:i/>
          <w:iCs/>
          <w:sz w:val="18"/>
          <w:szCs w:val="18"/>
        </w:rPr>
      </w:pPr>
    </w:p>
    <w:p w14:paraId="1391F68C" w14:textId="38D0DA75" w:rsidR="009412FD" w:rsidRDefault="009412FD" w:rsidP="009412FD">
      <w:pPr>
        <w:pStyle w:val="Paragrafoelenco"/>
        <w:numPr>
          <w:ilvl w:val="0"/>
          <w:numId w:val="7"/>
        </w:numPr>
        <w:tabs>
          <w:tab w:val="left" w:pos="3954"/>
          <w:tab w:val="left" w:pos="5910"/>
        </w:tabs>
        <w:ind w:right="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lotto 1</w:t>
      </w:r>
    </w:p>
    <w:p w14:paraId="68B41BA0" w14:textId="6772B623" w:rsidR="009412FD" w:rsidRDefault="009412FD" w:rsidP="009412FD">
      <w:pPr>
        <w:pStyle w:val="Paragrafoelenco"/>
        <w:numPr>
          <w:ilvl w:val="0"/>
          <w:numId w:val="7"/>
        </w:numPr>
        <w:tabs>
          <w:tab w:val="left" w:pos="3954"/>
          <w:tab w:val="left" w:pos="5910"/>
        </w:tabs>
        <w:ind w:right="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lotto 2</w:t>
      </w:r>
    </w:p>
    <w:p w14:paraId="54578FE3" w14:textId="5249CDF2" w:rsidR="009412FD" w:rsidRDefault="009412FD" w:rsidP="009412FD">
      <w:pPr>
        <w:pStyle w:val="Paragrafoelenco"/>
        <w:numPr>
          <w:ilvl w:val="0"/>
          <w:numId w:val="7"/>
        </w:numPr>
        <w:tabs>
          <w:tab w:val="left" w:pos="3954"/>
          <w:tab w:val="left" w:pos="5910"/>
        </w:tabs>
        <w:ind w:right="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lotto 3</w:t>
      </w:r>
    </w:p>
    <w:p w14:paraId="536BFDD6" w14:textId="35CFA556" w:rsidR="009412FD" w:rsidRDefault="009412FD" w:rsidP="009412FD">
      <w:pPr>
        <w:pStyle w:val="Paragrafoelenco"/>
        <w:numPr>
          <w:ilvl w:val="0"/>
          <w:numId w:val="7"/>
        </w:numPr>
        <w:tabs>
          <w:tab w:val="left" w:pos="3954"/>
          <w:tab w:val="left" w:pos="5910"/>
        </w:tabs>
        <w:ind w:right="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lotto 4</w:t>
      </w:r>
    </w:p>
    <w:p w14:paraId="6E4B420C" w14:textId="6A7FD2D8" w:rsidR="009412FD" w:rsidRDefault="009412FD" w:rsidP="009412FD">
      <w:pPr>
        <w:pStyle w:val="Paragrafoelenco"/>
        <w:numPr>
          <w:ilvl w:val="0"/>
          <w:numId w:val="7"/>
        </w:numPr>
        <w:tabs>
          <w:tab w:val="left" w:pos="3954"/>
          <w:tab w:val="left" w:pos="5910"/>
        </w:tabs>
        <w:ind w:right="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lotto 5</w:t>
      </w:r>
    </w:p>
    <w:p w14:paraId="4FFEC562" w14:textId="77777777" w:rsidR="003E776B" w:rsidRDefault="003E776B" w:rsidP="003E776B">
      <w:pPr>
        <w:tabs>
          <w:tab w:val="left" w:pos="3954"/>
          <w:tab w:val="left" w:pos="5910"/>
        </w:tabs>
        <w:ind w:right="25"/>
        <w:rPr>
          <w:rFonts w:ascii="Verdana" w:hAnsi="Verdana"/>
          <w:sz w:val="18"/>
          <w:szCs w:val="18"/>
        </w:rPr>
      </w:pPr>
    </w:p>
    <w:p w14:paraId="3E569059" w14:textId="77777777" w:rsidR="003E776B" w:rsidRPr="003E776B" w:rsidRDefault="003E776B" w:rsidP="003E776B">
      <w:pPr>
        <w:tabs>
          <w:tab w:val="left" w:pos="3954"/>
          <w:tab w:val="left" w:pos="5910"/>
        </w:tabs>
        <w:ind w:right="25"/>
        <w:rPr>
          <w:rFonts w:ascii="Verdana" w:hAnsi="Verdana"/>
          <w:sz w:val="18"/>
          <w:szCs w:val="18"/>
        </w:rPr>
      </w:pPr>
    </w:p>
    <w:tbl>
      <w:tblPr>
        <w:tblW w:w="9720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E776B" w14:paraId="3E411FAF" w14:textId="77777777" w:rsidTr="002703D2">
        <w:trPr>
          <w:trHeight w:val="945"/>
        </w:trPr>
        <w:tc>
          <w:tcPr>
            <w:tcW w:w="9720" w:type="dxa"/>
            <w:shd w:val="clear" w:color="auto" w:fill="BFBFBF" w:themeFill="background1" w:themeFillShade="BF"/>
          </w:tcPr>
          <w:p w14:paraId="5168D85C" w14:textId="62A6BA58" w:rsidR="003E776B" w:rsidRPr="003E776B" w:rsidRDefault="003E776B" w:rsidP="003E776B">
            <w:pPr>
              <w:pStyle w:val="Paragrafoelenco"/>
              <w:ind w:left="170" w:firstLine="0"/>
              <w:rPr>
                <w:rFonts w:ascii="Verdana" w:hAnsi="Verdana" w:cs="Verdana"/>
                <w:bCs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nota: </w:t>
            </w:r>
            <w:r w:rsidRPr="00E1320E">
              <w:rPr>
                <w:rFonts w:ascii="Verdana" w:hAnsi="Verdana" w:cs="Verdana"/>
                <w:bCs/>
                <w:sz w:val="18"/>
                <w:szCs w:val="18"/>
                <w:lang w:eastAsia="ar-SA"/>
              </w:rPr>
              <w:t xml:space="preserve">Ogni partecipante può presentare offerta </w:t>
            </w:r>
            <w:r w:rsidRPr="00E1320E">
              <w:rPr>
                <w:rFonts w:ascii="Verdana" w:hAnsi="Verdana" w:cs="Verdana"/>
                <w:b/>
                <w:sz w:val="18"/>
                <w:szCs w:val="18"/>
                <w:lang w:eastAsia="ar-SA"/>
              </w:rPr>
              <w:t>per un solo Lotto</w:t>
            </w:r>
            <w:r>
              <w:rPr>
                <w:rFonts w:ascii="Verdana" w:hAnsi="Verdana" w:cs="Verdana"/>
                <w:bCs/>
                <w:sz w:val="18"/>
                <w:szCs w:val="18"/>
                <w:lang w:eastAsia="ar-SA"/>
              </w:rPr>
              <w:t xml:space="preserve"> – vedasi art. 4 dell’Avviso pubblico</w:t>
            </w:r>
          </w:p>
        </w:tc>
      </w:tr>
    </w:tbl>
    <w:p w14:paraId="63694361" w14:textId="77777777" w:rsidR="003E776B" w:rsidRPr="00FB3760" w:rsidRDefault="003E776B" w:rsidP="003E776B">
      <w:pPr>
        <w:pStyle w:val="Titolo1"/>
        <w:tabs>
          <w:tab w:val="left" w:pos="374"/>
        </w:tabs>
        <w:spacing w:before="56"/>
        <w:ind w:left="720" w:right="122"/>
        <w:rPr>
          <w:rFonts w:ascii="Verdana" w:hAnsi="Verdana"/>
          <w:b w:val="0"/>
          <w:sz w:val="18"/>
          <w:szCs w:val="18"/>
        </w:rPr>
      </w:pPr>
    </w:p>
    <w:p w14:paraId="0A6898F7" w14:textId="77777777" w:rsidR="00072195" w:rsidRDefault="003E040E" w:rsidP="00B84C85">
      <w:pPr>
        <w:pStyle w:val="Titolo1"/>
        <w:spacing w:before="56"/>
        <w:ind w:left="3417" w:right="3144"/>
        <w:jc w:val="center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D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H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A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R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 xml:space="preserve">A  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N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O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L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T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R</w:t>
      </w:r>
      <w:r w:rsidR="00B84C85" w:rsidRPr="00FB3760">
        <w:rPr>
          <w:rFonts w:ascii="Verdana" w:hAnsi="Verdana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E</w:t>
      </w:r>
      <w:r w:rsidR="00A77BB3" w:rsidRPr="00FB3760">
        <w:rPr>
          <w:rFonts w:ascii="Verdana" w:hAnsi="Verdana"/>
          <w:sz w:val="18"/>
          <w:szCs w:val="18"/>
        </w:rPr>
        <w:t>:</w:t>
      </w:r>
    </w:p>
    <w:p w14:paraId="450D5A20" w14:textId="73C82B14" w:rsidR="009412FD" w:rsidRPr="003E776B" w:rsidRDefault="003E776B" w:rsidP="003E776B">
      <w:pPr>
        <w:pStyle w:val="Titolo1"/>
        <w:spacing w:line="268" w:lineRule="exact"/>
        <w:ind w:left="3417" w:right="3434"/>
        <w:jc w:val="center"/>
        <w:rPr>
          <w:rFonts w:ascii="Verdana" w:hAnsi="Verdana"/>
          <w:b w:val="0"/>
          <w:bCs w:val="0"/>
          <w:i/>
          <w:iCs/>
          <w:sz w:val="18"/>
          <w:szCs w:val="18"/>
        </w:rPr>
      </w:pPr>
      <w:r w:rsidRPr="00FB3760">
        <w:rPr>
          <w:rFonts w:ascii="Verdana" w:hAnsi="Verdana"/>
          <w:b w:val="0"/>
          <w:bCs w:val="0"/>
          <w:i/>
          <w:iCs/>
          <w:sz w:val="18"/>
          <w:szCs w:val="18"/>
        </w:rPr>
        <w:t>ai sensi dell’art. 46- 47 del DPR 445/2000</w:t>
      </w:r>
    </w:p>
    <w:p w14:paraId="56B0AA58" w14:textId="77777777" w:rsidR="009412FD" w:rsidRDefault="00A77BB3" w:rsidP="009412FD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di aver preso visione e di accettare tutte le condizioni,</w:t>
      </w:r>
      <w:r w:rsidRPr="00FB3760">
        <w:rPr>
          <w:rFonts w:ascii="Verdana" w:hAnsi="Verdana"/>
          <w:spacing w:val="-47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clausole e modalità riportate</w:t>
      </w:r>
      <w:r w:rsidR="00F84651" w:rsidRPr="00FB3760">
        <w:rPr>
          <w:rFonts w:ascii="Verdana" w:hAnsi="Verdana"/>
          <w:sz w:val="18"/>
          <w:szCs w:val="18"/>
        </w:rPr>
        <w:t xml:space="preserve"> nell’Avviso di Asta Pubblica </w:t>
      </w:r>
      <w:r w:rsidRPr="00FB3760">
        <w:rPr>
          <w:rFonts w:ascii="Verdana" w:hAnsi="Verdana"/>
          <w:sz w:val="18"/>
          <w:szCs w:val="18"/>
        </w:rPr>
        <w:t xml:space="preserve">in oggetto e </w:t>
      </w:r>
      <w:r w:rsidR="009412FD">
        <w:rPr>
          <w:rFonts w:ascii="Verdana" w:hAnsi="Verdana"/>
          <w:sz w:val="18"/>
          <w:szCs w:val="18"/>
        </w:rPr>
        <w:t>nelle perizie allegate;</w:t>
      </w:r>
    </w:p>
    <w:p w14:paraId="032B985E" w14:textId="713A50E6" w:rsidR="00E94150" w:rsidRDefault="00E94150" w:rsidP="009412FD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essere in possesso</w:t>
      </w:r>
      <w:r w:rsidRPr="00E94150">
        <w:rPr>
          <w:rFonts w:ascii="Verdana" w:eastAsia="Times" w:hAnsi="Verdana" w:cs="Times"/>
          <w:sz w:val="18"/>
          <w:szCs w:val="18"/>
          <w:lang w:eastAsia="it-IT"/>
        </w:rPr>
        <w:t xml:space="preserve"> </w:t>
      </w:r>
      <w:r w:rsidRPr="00E94150">
        <w:rPr>
          <w:rFonts w:ascii="Verdana" w:hAnsi="Verdana"/>
          <w:sz w:val="18"/>
          <w:szCs w:val="18"/>
        </w:rPr>
        <w:t xml:space="preserve">della capacità </w:t>
      </w:r>
      <w:r w:rsidR="007F1DE8">
        <w:rPr>
          <w:rFonts w:ascii="Verdana" w:hAnsi="Verdana"/>
          <w:sz w:val="18"/>
          <w:szCs w:val="18"/>
        </w:rPr>
        <w:t xml:space="preserve">giuridica, </w:t>
      </w:r>
      <w:r w:rsidRPr="00E94150">
        <w:rPr>
          <w:rFonts w:ascii="Verdana" w:hAnsi="Verdana"/>
          <w:sz w:val="18"/>
          <w:szCs w:val="18"/>
        </w:rPr>
        <w:t>di agire e di quella a contrattare con la pubblica amministrazione</w:t>
      </w:r>
      <w:r>
        <w:rPr>
          <w:rFonts w:ascii="Verdana" w:hAnsi="Verdana"/>
          <w:sz w:val="18"/>
          <w:szCs w:val="18"/>
        </w:rPr>
        <w:t>;</w:t>
      </w:r>
    </w:p>
    <w:p w14:paraId="1BDC29C0" w14:textId="54C420CF" w:rsidR="009412FD" w:rsidRDefault="009412FD" w:rsidP="009412FD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9412FD">
        <w:rPr>
          <w:rFonts w:ascii="Verdana" w:hAnsi="Verdana"/>
          <w:sz w:val="18"/>
          <w:szCs w:val="18"/>
        </w:rPr>
        <w:t>di non avere pendente nei propri confronti procedimento per l’applicazione di una delle misure di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prevenzione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e</w:t>
      </w:r>
      <w:r w:rsidRPr="009412FD">
        <w:rPr>
          <w:rFonts w:ascii="Verdana" w:hAnsi="Verdana"/>
          <w:spacing w:val="-3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che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non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sussiste una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delle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cause</w:t>
      </w:r>
      <w:r w:rsidRPr="009412FD">
        <w:rPr>
          <w:rFonts w:ascii="Verdana" w:hAnsi="Verdana"/>
          <w:spacing w:val="6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ostative previste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dalla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D.Lgs</w:t>
      </w:r>
      <w:r w:rsidRPr="009412FD">
        <w:rPr>
          <w:rFonts w:ascii="Verdana" w:hAnsi="Verdana"/>
          <w:spacing w:val="-2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n.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159/2011;</w:t>
      </w:r>
    </w:p>
    <w:p w14:paraId="4648E494" w14:textId="77777777" w:rsidR="009412FD" w:rsidRDefault="009412FD" w:rsidP="009412FD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9412FD">
        <w:rPr>
          <w:rFonts w:ascii="Verdana" w:hAnsi="Verdana"/>
          <w:sz w:val="18"/>
          <w:szCs w:val="18"/>
        </w:rPr>
        <w:t>di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non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avere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a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proprio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carico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sentenze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definitive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di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condanna,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o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emesso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decreto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penale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di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condanna o sentenza di applicazione della pena ai sensi dell’art. 444 del Codice di Procedura Penale, ovvero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procedimenti in corso per reati comportanti la perdita o la sospensione della capacità di contrattare con la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Pubblica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Amministrazione;</w:t>
      </w:r>
    </w:p>
    <w:p w14:paraId="56F54268" w14:textId="77777777" w:rsidR="00E94150" w:rsidRDefault="009412FD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9412FD">
        <w:rPr>
          <w:rFonts w:ascii="Verdana" w:hAnsi="Verdana"/>
          <w:sz w:val="18"/>
          <w:szCs w:val="18"/>
        </w:rPr>
        <w:t>di essere in regola rispetto agli obblighi relativi al pagamento di imposte e tasse e che al riguardo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non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esistono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a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proprio</w:t>
      </w:r>
      <w:r w:rsidRPr="009412FD">
        <w:rPr>
          <w:rFonts w:ascii="Verdana" w:hAnsi="Verdana"/>
          <w:spacing w:val="-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carico</w:t>
      </w:r>
      <w:r w:rsidRPr="009412FD">
        <w:rPr>
          <w:rFonts w:ascii="Verdana" w:hAnsi="Verdana"/>
          <w:spacing w:val="-2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violazioni</w:t>
      </w:r>
      <w:r w:rsidRPr="009412FD">
        <w:rPr>
          <w:rFonts w:ascii="Verdana" w:hAnsi="Verdana"/>
          <w:spacing w:val="1"/>
          <w:sz w:val="18"/>
          <w:szCs w:val="18"/>
        </w:rPr>
        <w:t xml:space="preserve"> </w:t>
      </w:r>
      <w:r w:rsidRPr="009412FD">
        <w:rPr>
          <w:rFonts w:ascii="Verdana" w:hAnsi="Verdana"/>
          <w:sz w:val="18"/>
          <w:szCs w:val="18"/>
        </w:rPr>
        <w:t>definitivamente accertate;</w:t>
      </w:r>
    </w:p>
    <w:p w14:paraId="1943B2A7" w14:textId="43C67732" w:rsidR="00E94150" w:rsidRDefault="00A77BB3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t xml:space="preserve">di accettare, in caso di assegnazione, la sottoscrizione del contratto di concessione </w:t>
      </w:r>
      <w:r w:rsidR="00CD24F4">
        <w:rPr>
          <w:rFonts w:ascii="Verdana" w:hAnsi="Verdana"/>
          <w:sz w:val="18"/>
          <w:szCs w:val="18"/>
        </w:rPr>
        <w:t>nei termini stabiliti;</w:t>
      </w:r>
    </w:p>
    <w:p w14:paraId="52D3DB9D" w14:textId="77777777" w:rsidR="00E94150" w:rsidRDefault="00A77BB3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t>di assumere tutte le obbligazioni e gli impegni riportate nell’Avviso di Asta Pubblica in oggetto, per sé, successori e aventi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causa</w:t>
      </w:r>
      <w:r w:rsidRPr="00E94150">
        <w:rPr>
          <w:rFonts w:ascii="Verdana" w:hAnsi="Verdana"/>
          <w:spacing w:val="-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</w:t>
      </w:r>
      <w:r w:rsidRPr="00E94150">
        <w:rPr>
          <w:rFonts w:ascii="Verdana" w:hAnsi="Verdana"/>
          <w:spacing w:val="-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qualsiasi</w:t>
      </w:r>
      <w:r w:rsidRPr="00E94150">
        <w:rPr>
          <w:rFonts w:ascii="Verdana" w:hAnsi="Verdana"/>
          <w:spacing w:val="-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titolo;</w:t>
      </w:r>
    </w:p>
    <w:p w14:paraId="101401E9" w14:textId="5D93C121" w:rsidR="00E94150" w:rsidRDefault="00A77BB3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t>che l’offerta presentata risulta impegnativa e vincolante, in caso di aggiudicazione, per dodici mesi</w:t>
      </w:r>
      <w:r w:rsidR="00676760">
        <w:rPr>
          <w:rFonts w:ascii="Verdana" w:hAnsi="Verdana"/>
          <w:sz w:val="18"/>
          <w:szCs w:val="18"/>
        </w:rPr>
        <w:t xml:space="preserve"> </w:t>
      </w:r>
      <w:r w:rsidR="00505617" w:rsidRPr="00E94150">
        <w:rPr>
          <w:rFonts w:ascii="Verdana" w:hAnsi="Verdana"/>
          <w:spacing w:val="-47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dalla</w:t>
      </w:r>
      <w:r w:rsidRPr="00E94150">
        <w:rPr>
          <w:rFonts w:ascii="Verdana" w:hAnsi="Verdana"/>
          <w:spacing w:val="-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data di</w:t>
      </w:r>
      <w:r w:rsidRPr="00E94150">
        <w:rPr>
          <w:rFonts w:ascii="Verdana" w:hAnsi="Verdana"/>
          <w:spacing w:val="-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ricezione</w:t>
      </w:r>
      <w:r w:rsidRPr="00E94150">
        <w:rPr>
          <w:rFonts w:ascii="Verdana" w:hAnsi="Verdana"/>
          <w:spacing w:val="-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dell’avvenuta assegnazione;</w:t>
      </w:r>
    </w:p>
    <w:p w14:paraId="61CB4044" w14:textId="77777777" w:rsidR="00E94150" w:rsidRDefault="00A77BB3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t>di esser</w:t>
      </w:r>
      <w:r w:rsidR="00505617" w:rsidRPr="00E94150">
        <w:rPr>
          <w:rFonts w:ascii="Verdana" w:hAnsi="Verdana"/>
          <w:sz w:val="18"/>
          <w:szCs w:val="18"/>
        </w:rPr>
        <w:t>e</w:t>
      </w:r>
      <w:r w:rsidRPr="00E94150">
        <w:rPr>
          <w:rFonts w:ascii="Verdana" w:hAnsi="Verdana"/>
          <w:sz w:val="18"/>
          <w:szCs w:val="18"/>
        </w:rPr>
        <w:t xml:space="preserve"> consapevole che il diritto di uso della sepoltura di famiglia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si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intende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riservato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alla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persona/famiglia del concessionario o dei concessionari (in caso di offerta sottoscritta in coppia) secondo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quanto disposto dal vigente Regolamento comunale di polizia mortuaria, di ogni sua successiva modifica e di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eventuali</w:t>
      </w:r>
      <w:r w:rsidRPr="00E94150">
        <w:rPr>
          <w:rFonts w:ascii="Verdana" w:hAnsi="Verdana"/>
          <w:spacing w:val="-1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ulteriori,</w:t>
      </w:r>
      <w:r w:rsidRPr="00E94150">
        <w:rPr>
          <w:rFonts w:ascii="Verdana" w:hAnsi="Verdana"/>
          <w:spacing w:val="-8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successivi</w:t>
      </w:r>
      <w:r w:rsidRPr="00E94150">
        <w:rPr>
          <w:rFonts w:ascii="Verdana" w:hAnsi="Verdana"/>
          <w:spacing w:val="-1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regolamenti</w:t>
      </w:r>
      <w:r w:rsidRPr="00E94150">
        <w:rPr>
          <w:rFonts w:ascii="Verdana" w:hAnsi="Verdana"/>
          <w:spacing w:val="-1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adottati</w:t>
      </w:r>
      <w:r w:rsidRPr="00E94150">
        <w:rPr>
          <w:rFonts w:ascii="Verdana" w:hAnsi="Verdana"/>
          <w:spacing w:val="-1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da</w:t>
      </w:r>
      <w:r w:rsidRPr="00E94150">
        <w:rPr>
          <w:rFonts w:ascii="Verdana" w:hAnsi="Verdana"/>
          <w:spacing w:val="-9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Comune,</w:t>
      </w:r>
      <w:r w:rsidRPr="00E94150">
        <w:rPr>
          <w:rFonts w:ascii="Verdana" w:hAnsi="Verdana"/>
          <w:spacing w:val="-8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senza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poter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cedere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la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concessione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="00B84C85" w:rsidRPr="00E94150">
        <w:rPr>
          <w:rFonts w:ascii="Verdana" w:hAnsi="Verdana"/>
          <w:sz w:val="18"/>
          <w:szCs w:val="18"/>
        </w:rPr>
        <w:t>terzi;</w:t>
      </w:r>
    </w:p>
    <w:p w14:paraId="25D57AF9" w14:textId="77777777" w:rsidR="00E94150" w:rsidRDefault="00A77BB3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t>di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aver</w:t>
      </w:r>
      <w:r w:rsidRPr="00E94150">
        <w:rPr>
          <w:rFonts w:ascii="Verdana" w:hAnsi="Verdana"/>
          <w:spacing w:val="-5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valutato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tutti</w:t>
      </w:r>
      <w:r w:rsidRPr="00E94150">
        <w:rPr>
          <w:rFonts w:ascii="Verdana" w:hAnsi="Verdana"/>
          <w:spacing w:val="-5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i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fattori</w:t>
      </w:r>
      <w:r w:rsidRPr="00E94150">
        <w:rPr>
          <w:rFonts w:ascii="Verdana" w:hAnsi="Verdana"/>
          <w:spacing w:val="-5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che</w:t>
      </w:r>
      <w:r w:rsidRPr="00E94150">
        <w:rPr>
          <w:rFonts w:ascii="Verdana" w:hAnsi="Verdana"/>
          <w:spacing w:val="-5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possono</w:t>
      </w:r>
      <w:r w:rsidRPr="00E94150">
        <w:rPr>
          <w:rFonts w:ascii="Verdana" w:hAnsi="Verdana"/>
          <w:spacing w:val="-6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influire</w:t>
      </w:r>
      <w:r w:rsidRPr="00E94150">
        <w:rPr>
          <w:rFonts w:ascii="Verdana" w:hAnsi="Verdana"/>
          <w:spacing w:val="-4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sull’offerta,</w:t>
      </w:r>
      <w:r w:rsidRPr="00E94150">
        <w:rPr>
          <w:rFonts w:ascii="Verdana" w:hAnsi="Verdana"/>
          <w:spacing w:val="4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ritenendola</w:t>
      </w:r>
      <w:r w:rsidRPr="00E94150">
        <w:rPr>
          <w:rFonts w:ascii="Verdana" w:hAnsi="Verdana"/>
          <w:spacing w:val="-4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equa;</w:t>
      </w:r>
    </w:p>
    <w:p w14:paraId="2EF3771D" w14:textId="216EC175" w:rsidR="008A6D06" w:rsidRDefault="008A6D06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 effettuato presa visione dei luoghi, come da allegato alla presente domanda;</w:t>
      </w:r>
    </w:p>
    <w:p w14:paraId="3F7C5819" w14:textId="77777777" w:rsidR="00E94150" w:rsidRDefault="00A77BB3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lastRenderedPageBreak/>
        <w:t xml:space="preserve">di impegnarsi, in caso di aggiudicazione, a versare l’integrale pagamento del prezzo offerto </w:t>
      </w:r>
      <w:r w:rsidR="00B84C85" w:rsidRPr="00E94150">
        <w:rPr>
          <w:rFonts w:ascii="Verdana" w:hAnsi="Verdana"/>
          <w:sz w:val="18"/>
          <w:szCs w:val="18"/>
        </w:rPr>
        <w:t>con le modalità che verranno richieste dall’amministrazione comunale prima della stipula del contratto di concessione;</w:t>
      </w:r>
    </w:p>
    <w:p w14:paraId="4473569B" w14:textId="77777777" w:rsidR="00E94150" w:rsidRDefault="00B84C85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3219BB">
        <w:rPr>
          <w:rFonts w:ascii="Verdana" w:hAnsi="Verdana"/>
          <w:b/>
          <w:bCs/>
          <w:i/>
          <w:sz w:val="18"/>
          <w:szCs w:val="18"/>
        </w:rPr>
        <w:t>(solo in caso di offerta congiunta)</w:t>
      </w:r>
      <w:r w:rsidRPr="00E94150">
        <w:rPr>
          <w:rFonts w:ascii="Verdana" w:hAnsi="Verdana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di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delegare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a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mezzo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della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presente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istanza,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in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caso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di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partecipazione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congiunta,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il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rappresentante/interlocutore indicato a formulare offerta in aumento in caso di licitazione privata tra offerte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di medesimo importo anche in caso di assenza di uno dei due soggetti della medesima offerta congiunta;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l’offerta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definitiva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in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aumento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sarà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quindi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vincolante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per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entrambi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i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soggetti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sottoscrittori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dell’offerta</w:t>
      </w:r>
      <w:r w:rsidR="00A77BB3"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="00A77BB3" w:rsidRPr="00E94150">
        <w:rPr>
          <w:rFonts w:ascii="Verdana" w:hAnsi="Verdana"/>
          <w:sz w:val="18"/>
          <w:szCs w:val="18"/>
        </w:rPr>
        <w:t>congiunta;</w:t>
      </w:r>
    </w:p>
    <w:p w14:paraId="2242740F" w14:textId="77777777" w:rsidR="00E94150" w:rsidRDefault="00A77BB3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t>di accettare, in caso di aggiudicazione, la rinuncia ad ogni eccezione o pretesa, ivi compresa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l’eventuale richiesta di risarcimento danni, in caso di mancata agg</w:t>
      </w:r>
      <w:r w:rsidR="00AC19F7" w:rsidRPr="00E94150">
        <w:rPr>
          <w:rFonts w:ascii="Verdana" w:hAnsi="Verdana"/>
          <w:sz w:val="18"/>
          <w:szCs w:val="18"/>
        </w:rPr>
        <w:t>iudicazione del lotto e ogni pre</w:t>
      </w:r>
      <w:r w:rsidRPr="00E94150">
        <w:rPr>
          <w:rFonts w:ascii="Verdana" w:hAnsi="Verdana"/>
          <w:sz w:val="18"/>
          <w:szCs w:val="18"/>
        </w:rPr>
        <w:t>scrizione del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Comune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in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materia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di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arredo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cimiteriale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e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di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manutenzione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ordinaria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e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straordinaria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al</w:t>
      </w:r>
      <w:r w:rsidRPr="00E94150">
        <w:rPr>
          <w:rFonts w:ascii="Verdana" w:hAnsi="Verdana"/>
          <w:spacing w:val="50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fine</w:t>
      </w:r>
      <w:r w:rsidRPr="00E94150">
        <w:rPr>
          <w:rFonts w:ascii="Verdana" w:hAnsi="Verdana"/>
          <w:spacing w:val="50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del</w:t>
      </w:r>
      <w:r w:rsidRPr="00E94150">
        <w:rPr>
          <w:rFonts w:ascii="Verdana" w:hAnsi="Verdana"/>
          <w:spacing w:val="-47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mantenimento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del</w:t>
      </w:r>
      <w:r w:rsidRPr="00E94150">
        <w:rPr>
          <w:rFonts w:ascii="Verdana" w:hAnsi="Verdana"/>
          <w:spacing w:val="3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decoro, sicurezza,</w:t>
      </w:r>
      <w:r w:rsidRPr="00E94150">
        <w:rPr>
          <w:rFonts w:ascii="Verdana" w:hAnsi="Verdana"/>
          <w:spacing w:val="3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staticità, igiene,</w:t>
      </w:r>
      <w:r w:rsidRPr="00E94150">
        <w:rPr>
          <w:rFonts w:ascii="Verdana" w:hAnsi="Verdana"/>
          <w:spacing w:val="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etc.</w:t>
      </w:r>
      <w:r w:rsidRPr="00E94150">
        <w:rPr>
          <w:rFonts w:ascii="Verdana" w:hAnsi="Verdana"/>
          <w:spacing w:val="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della</w:t>
      </w:r>
      <w:r w:rsidRPr="00E94150">
        <w:rPr>
          <w:rFonts w:ascii="Verdana" w:hAnsi="Verdana"/>
          <w:spacing w:val="3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sepoltura;</w:t>
      </w:r>
    </w:p>
    <w:p w14:paraId="6190CCB1" w14:textId="77777777" w:rsidR="00E94150" w:rsidRDefault="00A77BB3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t>di essere informato, secondo quanto previsto dal Regolamento Europeo Ue 2016/679, che i dati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personali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raccolti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saranno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trattati,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anche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con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strumenti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informatici,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esclusivamente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nell’ambito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della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procedura</w:t>
      </w:r>
      <w:r w:rsidRPr="00E94150">
        <w:rPr>
          <w:rFonts w:ascii="Verdana" w:hAnsi="Verdana"/>
          <w:spacing w:val="-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per</w:t>
      </w:r>
      <w:r w:rsidRPr="00E94150">
        <w:rPr>
          <w:rFonts w:ascii="Verdana" w:hAnsi="Verdana"/>
          <w:spacing w:val="15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la</w:t>
      </w:r>
      <w:r w:rsidRPr="00E94150">
        <w:rPr>
          <w:rFonts w:ascii="Verdana" w:hAnsi="Verdana"/>
          <w:spacing w:val="13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quale</w:t>
      </w:r>
      <w:r w:rsidRPr="00E94150">
        <w:rPr>
          <w:rFonts w:ascii="Verdana" w:hAnsi="Verdana"/>
          <w:spacing w:val="13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vengono</w:t>
      </w:r>
      <w:r w:rsidRPr="00E94150">
        <w:rPr>
          <w:rFonts w:ascii="Verdana" w:hAnsi="Verdana"/>
          <w:spacing w:val="13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resa</w:t>
      </w:r>
      <w:r w:rsidRPr="00E94150">
        <w:rPr>
          <w:rFonts w:ascii="Verdana" w:hAnsi="Verdana"/>
          <w:spacing w:val="14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e</w:t>
      </w:r>
      <w:r w:rsidRPr="00E94150">
        <w:rPr>
          <w:rFonts w:ascii="Verdana" w:hAnsi="Verdana"/>
          <w:spacing w:val="14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di</w:t>
      </w:r>
      <w:r w:rsidRPr="00E94150">
        <w:rPr>
          <w:rFonts w:ascii="Verdana" w:hAnsi="Verdana"/>
          <w:spacing w:val="13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dare</w:t>
      </w:r>
      <w:r w:rsidRPr="00E94150">
        <w:rPr>
          <w:rFonts w:ascii="Verdana" w:hAnsi="Verdana"/>
          <w:spacing w:val="13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in</w:t>
      </w:r>
      <w:r w:rsidRPr="00E94150">
        <w:rPr>
          <w:rFonts w:ascii="Verdana" w:hAnsi="Verdana"/>
          <w:spacing w:val="1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tal</w:t>
      </w:r>
      <w:r w:rsidRPr="00E94150">
        <w:rPr>
          <w:rFonts w:ascii="Verdana" w:hAnsi="Verdana"/>
          <w:spacing w:val="15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senso</w:t>
      </w:r>
      <w:r w:rsidRPr="00E94150">
        <w:rPr>
          <w:rFonts w:ascii="Verdana" w:hAnsi="Verdana"/>
          <w:spacing w:val="14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il consenso;</w:t>
      </w:r>
    </w:p>
    <w:p w14:paraId="6AD03AE9" w14:textId="77777777" w:rsidR="00E94150" w:rsidRDefault="00A77BB3" w:rsidP="00E94150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t>di aver preso visione del vigente Regolamento di Polizia Mortuaria di questo Comune, pubblicato</w:t>
      </w:r>
      <w:r w:rsidRPr="00E94150">
        <w:rPr>
          <w:rFonts w:ascii="Verdana" w:hAnsi="Verdana"/>
          <w:spacing w:val="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sul</w:t>
      </w:r>
      <w:r w:rsidRPr="00E94150">
        <w:rPr>
          <w:rFonts w:ascii="Verdana" w:hAnsi="Verdana"/>
          <w:spacing w:val="-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sito</w:t>
      </w:r>
      <w:r w:rsidRPr="00E94150">
        <w:rPr>
          <w:rFonts w:ascii="Verdana" w:hAnsi="Verdana"/>
          <w:spacing w:val="-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internet</w:t>
      </w:r>
      <w:r w:rsidRPr="00E94150">
        <w:rPr>
          <w:rFonts w:ascii="Verdana" w:hAnsi="Verdana"/>
          <w:spacing w:val="-2"/>
          <w:sz w:val="18"/>
          <w:szCs w:val="18"/>
        </w:rPr>
        <w:t xml:space="preserve"> </w:t>
      </w:r>
      <w:r w:rsidR="00570CFF" w:rsidRPr="00E94150">
        <w:rPr>
          <w:rFonts w:ascii="Verdana" w:hAnsi="Verdana"/>
          <w:sz w:val="18"/>
          <w:szCs w:val="18"/>
        </w:rPr>
        <w:t>del Comune di Treviglio;</w:t>
      </w:r>
    </w:p>
    <w:p w14:paraId="5DAEE8F8" w14:textId="4D098704" w:rsidR="003219BB" w:rsidRDefault="00A77BB3" w:rsidP="003219BB">
      <w:pPr>
        <w:pStyle w:val="Paragrafoelenco"/>
        <w:numPr>
          <w:ilvl w:val="1"/>
          <w:numId w:val="2"/>
        </w:numPr>
        <w:tabs>
          <w:tab w:val="left" w:pos="1184"/>
        </w:tabs>
        <w:spacing w:before="117"/>
        <w:ind w:left="284" w:right="118" w:firstLine="0"/>
        <w:jc w:val="both"/>
        <w:rPr>
          <w:rFonts w:ascii="Verdana" w:hAnsi="Verdana"/>
          <w:sz w:val="18"/>
          <w:szCs w:val="18"/>
        </w:rPr>
      </w:pPr>
      <w:r w:rsidRPr="00E94150">
        <w:rPr>
          <w:rFonts w:ascii="Verdana" w:hAnsi="Verdana"/>
          <w:sz w:val="18"/>
          <w:szCs w:val="18"/>
        </w:rPr>
        <w:t xml:space="preserve">di essere a conoscenza che saranno a proprio carico le spese contrattuali, l’imposta di registro </w:t>
      </w:r>
      <w:r w:rsidR="00570CFF" w:rsidRPr="00E94150">
        <w:rPr>
          <w:rFonts w:ascii="Verdana" w:hAnsi="Verdana"/>
          <w:sz w:val="18"/>
          <w:szCs w:val="18"/>
        </w:rPr>
        <w:t xml:space="preserve">e </w:t>
      </w:r>
      <w:r w:rsidRPr="00E94150">
        <w:rPr>
          <w:rFonts w:ascii="Verdana" w:hAnsi="Verdana"/>
          <w:sz w:val="18"/>
          <w:szCs w:val="18"/>
        </w:rPr>
        <w:t>ogni</w:t>
      </w:r>
      <w:r w:rsidRPr="00E94150">
        <w:rPr>
          <w:rFonts w:ascii="Verdana" w:hAnsi="Verdana"/>
          <w:spacing w:val="-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altra spesa</w:t>
      </w:r>
      <w:r w:rsidRPr="00E94150">
        <w:rPr>
          <w:rFonts w:ascii="Verdana" w:hAnsi="Verdana"/>
          <w:spacing w:val="-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inerente o</w:t>
      </w:r>
      <w:r w:rsidRPr="00E94150">
        <w:rPr>
          <w:rFonts w:ascii="Verdana" w:hAnsi="Verdana"/>
          <w:spacing w:val="-2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conseguente</w:t>
      </w:r>
      <w:r w:rsidRPr="00E94150">
        <w:rPr>
          <w:rFonts w:ascii="Verdana" w:hAnsi="Verdana"/>
          <w:spacing w:val="-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all’atto</w:t>
      </w:r>
      <w:r w:rsidRPr="00E94150">
        <w:rPr>
          <w:rFonts w:ascii="Verdana" w:hAnsi="Verdana"/>
          <w:spacing w:val="-1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di</w:t>
      </w:r>
      <w:r w:rsidRPr="00E94150">
        <w:rPr>
          <w:rFonts w:ascii="Verdana" w:hAnsi="Verdana"/>
          <w:spacing w:val="-4"/>
          <w:sz w:val="18"/>
          <w:szCs w:val="18"/>
        </w:rPr>
        <w:t xml:space="preserve"> </w:t>
      </w:r>
      <w:r w:rsidRPr="00E94150">
        <w:rPr>
          <w:rFonts w:ascii="Verdana" w:hAnsi="Verdana"/>
          <w:sz w:val="18"/>
          <w:szCs w:val="18"/>
        </w:rPr>
        <w:t>concessione</w:t>
      </w:r>
      <w:r w:rsidR="000830BC">
        <w:rPr>
          <w:rFonts w:ascii="Verdana" w:hAnsi="Verdana"/>
          <w:sz w:val="18"/>
          <w:szCs w:val="18"/>
        </w:rPr>
        <w:t>.</w:t>
      </w:r>
    </w:p>
    <w:p w14:paraId="2A69C97B" w14:textId="77777777" w:rsidR="000830BC" w:rsidRDefault="000830BC" w:rsidP="000830BC">
      <w:pPr>
        <w:tabs>
          <w:tab w:val="left" w:pos="1184"/>
        </w:tabs>
        <w:spacing w:before="117"/>
        <w:ind w:right="118"/>
        <w:rPr>
          <w:rFonts w:ascii="Verdana" w:hAnsi="Verdana"/>
          <w:sz w:val="18"/>
          <w:szCs w:val="18"/>
        </w:rPr>
      </w:pPr>
    </w:p>
    <w:p w14:paraId="5C522015" w14:textId="0652D92F" w:rsidR="000830BC" w:rsidRDefault="000830BC" w:rsidP="000830BC">
      <w:pPr>
        <w:tabs>
          <w:tab w:val="left" w:pos="1184"/>
        </w:tabs>
        <w:spacing w:before="117"/>
        <w:ind w:right="1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DICHIARA INFINE CHE, AI FINI DELLA </w:t>
      </w:r>
      <w:r w:rsidRPr="000830BC">
        <w:rPr>
          <w:rFonts w:ascii="Verdana" w:hAnsi="Verdana"/>
          <w:sz w:val="18"/>
          <w:szCs w:val="18"/>
        </w:rPr>
        <w:t>RESTITUZIONE DEL DEPOSITO CAUZIONALE PRODOTTO AI SENSI DELL’ART. 7 DELL’AVVISO, L’IMPORTO DOVRÀ</w:t>
      </w:r>
      <w:r w:rsidRPr="000830BC">
        <w:rPr>
          <w:rFonts w:ascii="Verdana" w:hAnsi="Verdana"/>
          <w:spacing w:val="-47"/>
          <w:sz w:val="18"/>
          <w:szCs w:val="18"/>
        </w:rPr>
        <w:t xml:space="preserve"> </w:t>
      </w:r>
      <w:r w:rsidRPr="000830BC">
        <w:rPr>
          <w:rFonts w:ascii="Verdana" w:hAnsi="Verdana"/>
          <w:sz w:val="18"/>
          <w:szCs w:val="18"/>
        </w:rPr>
        <w:t>ESSERE ACCREDITATO MEDIANTE BONIFICO DA EFFETTUARSI ALLE SEGUENTI COORDINATE</w:t>
      </w:r>
      <w:r w:rsidRPr="000830BC">
        <w:rPr>
          <w:rFonts w:ascii="Verdana" w:hAnsi="Verdana"/>
          <w:spacing w:val="1"/>
          <w:sz w:val="18"/>
          <w:szCs w:val="18"/>
        </w:rPr>
        <w:t xml:space="preserve"> </w:t>
      </w:r>
      <w:r w:rsidRPr="000830BC">
        <w:rPr>
          <w:rFonts w:ascii="Verdana" w:hAnsi="Verdana"/>
          <w:sz w:val="18"/>
          <w:szCs w:val="18"/>
        </w:rPr>
        <w:t xml:space="preserve">BANCARIE: </w:t>
      </w:r>
    </w:p>
    <w:p w14:paraId="5186E65D" w14:textId="77777777" w:rsidR="000830BC" w:rsidRDefault="000830BC" w:rsidP="000830BC">
      <w:pPr>
        <w:tabs>
          <w:tab w:val="left" w:pos="1184"/>
        </w:tabs>
        <w:spacing w:before="117"/>
        <w:ind w:right="118"/>
        <w:jc w:val="both"/>
        <w:rPr>
          <w:rFonts w:ascii="Verdana" w:hAnsi="Verdana"/>
          <w:sz w:val="18"/>
          <w:szCs w:val="18"/>
        </w:rPr>
      </w:pPr>
      <w:r w:rsidRPr="000830BC">
        <w:rPr>
          <w:rFonts w:ascii="Verdana" w:hAnsi="Verdana"/>
          <w:sz w:val="18"/>
          <w:szCs w:val="18"/>
        </w:rPr>
        <w:t xml:space="preserve">BANCA _________________________________________ </w:t>
      </w:r>
    </w:p>
    <w:p w14:paraId="00DE2098" w14:textId="099509BE" w:rsidR="003219BB" w:rsidRPr="000830BC" w:rsidRDefault="000830BC" w:rsidP="000830BC">
      <w:pPr>
        <w:tabs>
          <w:tab w:val="left" w:pos="1184"/>
        </w:tabs>
        <w:spacing w:before="117"/>
        <w:ind w:right="118"/>
        <w:jc w:val="both"/>
        <w:rPr>
          <w:rFonts w:ascii="Verdana" w:hAnsi="Verdana"/>
          <w:sz w:val="18"/>
          <w:szCs w:val="18"/>
        </w:rPr>
      </w:pPr>
      <w:r w:rsidRPr="000830BC">
        <w:rPr>
          <w:rFonts w:ascii="Verdana" w:hAnsi="Verdana"/>
          <w:sz w:val="18"/>
          <w:szCs w:val="18"/>
        </w:rPr>
        <w:t>IBAN______________________________</w:t>
      </w:r>
      <w:r>
        <w:rPr>
          <w:rFonts w:ascii="Verdana" w:hAnsi="Verdana"/>
          <w:sz w:val="18"/>
          <w:szCs w:val="18"/>
        </w:rPr>
        <w:t>_____________</w:t>
      </w:r>
    </w:p>
    <w:p w14:paraId="3FA03A01" w14:textId="77777777" w:rsidR="003219BB" w:rsidRPr="00E94150" w:rsidRDefault="003219BB" w:rsidP="003219BB">
      <w:pPr>
        <w:pStyle w:val="Paragrafoelenco"/>
        <w:tabs>
          <w:tab w:val="left" w:pos="1184"/>
        </w:tabs>
        <w:spacing w:before="117"/>
        <w:ind w:left="284" w:right="118" w:firstLine="0"/>
        <w:jc w:val="left"/>
        <w:rPr>
          <w:rFonts w:ascii="Verdana" w:hAnsi="Verdana"/>
          <w:sz w:val="18"/>
          <w:szCs w:val="18"/>
        </w:rPr>
      </w:pPr>
    </w:p>
    <w:p w14:paraId="71E94A48" w14:textId="77777777" w:rsidR="00072195" w:rsidRPr="00FB3760" w:rsidRDefault="00072195">
      <w:pPr>
        <w:pStyle w:val="Corpotesto"/>
        <w:rPr>
          <w:rFonts w:ascii="Verdana" w:hAnsi="Verdana"/>
          <w:sz w:val="18"/>
          <w:szCs w:val="18"/>
        </w:rPr>
      </w:pPr>
    </w:p>
    <w:p w14:paraId="1DD3ACA9" w14:textId="77777777" w:rsidR="00072195" w:rsidRPr="00FB3760" w:rsidRDefault="00072195">
      <w:pPr>
        <w:pStyle w:val="Corpotesto"/>
        <w:spacing w:before="1"/>
        <w:rPr>
          <w:rFonts w:ascii="Verdana" w:hAnsi="Verdana"/>
          <w:sz w:val="18"/>
          <w:szCs w:val="18"/>
        </w:rPr>
      </w:pPr>
    </w:p>
    <w:p w14:paraId="2507548B" w14:textId="71819000" w:rsidR="00072195" w:rsidRPr="00FB3760" w:rsidRDefault="00A77BB3" w:rsidP="00B25A9F">
      <w:pPr>
        <w:pStyle w:val="Corpotesto"/>
        <w:tabs>
          <w:tab w:val="left" w:pos="2935"/>
          <w:tab w:val="left" w:pos="9875"/>
        </w:tabs>
        <w:spacing w:before="1"/>
        <w:ind w:left="104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Luogo,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data</w:t>
      </w:r>
      <w:r w:rsidRPr="00FB3760">
        <w:rPr>
          <w:rFonts w:ascii="Verdana" w:hAnsi="Verdana"/>
          <w:spacing w:val="-2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e</w:t>
      </w:r>
      <w:r w:rsidRPr="00FB3760">
        <w:rPr>
          <w:rFonts w:ascii="Verdana" w:hAnsi="Verdana"/>
          <w:spacing w:val="-2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firma:</w:t>
      </w:r>
      <w:r w:rsidRPr="00FB3760">
        <w:rPr>
          <w:rFonts w:ascii="Verdana" w:hAnsi="Verdana"/>
          <w:sz w:val="18"/>
          <w:szCs w:val="18"/>
        </w:rPr>
        <w:tab/>
      </w:r>
      <w:r w:rsidRPr="00FB3760">
        <w:rPr>
          <w:rFonts w:ascii="Verdana" w:hAnsi="Verdana"/>
          <w:sz w:val="18"/>
          <w:szCs w:val="18"/>
          <w:u w:val="single"/>
        </w:rPr>
        <w:t xml:space="preserve"> </w:t>
      </w:r>
      <w:r w:rsidR="00B25A9F">
        <w:rPr>
          <w:rFonts w:ascii="Verdana" w:hAnsi="Verdana"/>
          <w:sz w:val="18"/>
          <w:szCs w:val="18"/>
          <w:u w:val="single"/>
        </w:rPr>
        <w:t>___________________________</w:t>
      </w:r>
    </w:p>
    <w:p w14:paraId="2543241A" w14:textId="77777777" w:rsidR="00072195" w:rsidRPr="00FB3760" w:rsidRDefault="00072195">
      <w:pPr>
        <w:pStyle w:val="Corpotesto"/>
        <w:rPr>
          <w:rFonts w:ascii="Verdana" w:hAnsi="Verdana"/>
          <w:sz w:val="18"/>
          <w:szCs w:val="18"/>
        </w:rPr>
      </w:pPr>
    </w:p>
    <w:p w14:paraId="1BCCB77D" w14:textId="77777777" w:rsidR="00072195" w:rsidRPr="00FB3760" w:rsidRDefault="00072195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17A7F92D" w14:textId="326C8809" w:rsidR="00072195" w:rsidRPr="00FB3760" w:rsidRDefault="002D4BFB" w:rsidP="002D4BFB">
      <w:pPr>
        <w:pStyle w:val="Titolo1"/>
        <w:spacing w:before="56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  <w:u w:val="single"/>
        </w:rPr>
        <w:t>Allegati:</w:t>
      </w:r>
    </w:p>
    <w:p w14:paraId="220EE0C2" w14:textId="77777777" w:rsidR="002D4BFB" w:rsidRPr="00FB3760" w:rsidRDefault="002D4BFB">
      <w:pPr>
        <w:spacing w:before="56"/>
        <w:ind w:left="104"/>
        <w:rPr>
          <w:rFonts w:ascii="Verdana" w:hAnsi="Verdana"/>
          <w:i/>
          <w:sz w:val="18"/>
          <w:szCs w:val="18"/>
        </w:rPr>
      </w:pPr>
    </w:p>
    <w:p w14:paraId="2FD128CD" w14:textId="77777777" w:rsidR="00072195" w:rsidRPr="00FB3760" w:rsidRDefault="00A77BB3" w:rsidP="008A6D06">
      <w:pPr>
        <w:pStyle w:val="Paragrafoelenco"/>
        <w:numPr>
          <w:ilvl w:val="0"/>
          <w:numId w:val="9"/>
        </w:numPr>
        <w:tabs>
          <w:tab w:val="left" w:pos="824"/>
        </w:tabs>
        <w:spacing w:before="1"/>
        <w:jc w:val="left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z w:val="18"/>
          <w:szCs w:val="18"/>
        </w:rPr>
        <w:t>fotocopia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del</w:t>
      </w:r>
      <w:r w:rsidRPr="00FB3760">
        <w:rPr>
          <w:rFonts w:ascii="Verdana" w:hAnsi="Verdana"/>
          <w:spacing w:val="-4"/>
          <w:sz w:val="18"/>
          <w:szCs w:val="18"/>
        </w:rPr>
        <w:t xml:space="preserve"> </w:t>
      </w:r>
      <w:r w:rsidRPr="008A6D06">
        <w:rPr>
          <w:rFonts w:ascii="Verdana" w:hAnsi="Verdana"/>
          <w:b/>
          <w:bCs/>
          <w:sz w:val="18"/>
          <w:szCs w:val="18"/>
        </w:rPr>
        <w:t>documento</w:t>
      </w:r>
      <w:r w:rsidRPr="008A6D06">
        <w:rPr>
          <w:rFonts w:ascii="Verdana" w:hAnsi="Verdana"/>
          <w:b/>
          <w:bCs/>
          <w:spacing w:val="-4"/>
          <w:sz w:val="18"/>
          <w:szCs w:val="18"/>
        </w:rPr>
        <w:t xml:space="preserve"> </w:t>
      </w:r>
      <w:r w:rsidRPr="008A6D06">
        <w:rPr>
          <w:rFonts w:ascii="Verdana" w:hAnsi="Verdana"/>
          <w:b/>
          <w:bCs/>
          <w:sz w:val="18"/>
          <w:szCs w:val="18"/>
        </w:rPr>
        <w:t>di</w:t>
      </w:r>
      <w:r w:rsidRPr="008A6D06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Pr="008A6D06">
        <w:rPr>
          <w:rFonts w:ascii="Verdana" w:hAnsi="Verdana"/>
          <w:b/>
          <w:bCs/>
          <w:sz w:val="18"/>
          <w:szCs w:val="18"/>
        </w:rPr>
        <w:t>identità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in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corso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di</w:t>
      </w:r>
      <w:r w:rsidRPr="00FB3760">
        <w:rPr>
          <w:rFonts w:ascii="Verdana" w:hAnsi="Verdana"/>
          <w:spacing w:val="-4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validità</w:t>
      </w:r>
    </w:p>
    <w:p w14:paraId="06170E67" w14:textId="77777777" w:rsidR="00072195" w:rsidRPr="00FB3760" w:rsidRDefault="00072195" w:rsidP="008A6D06">
      <w:pPr>
        <w:pStyle w:val="Corpotesto"/>
        <w:spacing w:before="4"/>
        <w:rPr>
          <w:rFonts w:ascii="Verdana" w:hAnsi="Verdana"/>
          <w:sz w:val="18"/>
          <w:szCs w:val="18"/>
        </w:rPr>
      </w:pPr>
    </w:p>
    <w:p w14:paraId="60598112" w14:textId="7B26D308" w:rsidR="00072195" w:rsidRPr="008A6D06" w:rsidRDefault="00A77BB3" w:rsidP="008A6D06">
      <w:pPr>
        <w:pStyle w:val="Paragrafoelenco"/>
        <w:numPr>
          <w:ilvl w:val="0"/>
          <w:numId w:val="9"/>
        </w:numPr>
        <w:rPr>
          <w:rFonts w:ascii="Verdana" w:hAnsi="Verdana"/>
          <w:i/>
          <w:sz w:val="18"/>
          <w:szCs w:val="18"/>
        </w:rPr>
      </w:pPr>
      <w:r w:rsidRPr="00B25A9F">
        <w:rPr>
          <w:rFonts w:ascii="Verdana" w:hAnsi="Verdana"/>
          <w:i/>
          <w:sz w:val="18"/>
          <w:szCs w:val="18"/>
        </w:rPr>
        <w:t>se</w:t>
      </w:r>
      <w:r w:rsidRPr="00B25A9F">
        <w:rPr>
          <w:rFonts w:ascii="Verdana" w:hAnsi="Verdana"/>
          <w:i/>
          <w:spacing w:val="-2"/>
          <w:sz w:val="18"/>
          <w:szCs w:val="18"/>
        </w:rPr>
        <w:t xml:space="preserve"> </w:t>
      </w:r>
      <w:r w:rsidR="002D4BFB" w:rsidRPr="00B25A9F">
        <w:rPr>
          <w:rFonts w:ascii="Verdana" w:hAnsi="Verdana"/>
          <w:i/>
          <w:sz w:val="18"/>
          <w:szCs w:val="18"/>
        </w:rPr>
        <w:t>il partecipante agisce con procura</w:t>
      </w:r>
      <w:r w:rsidR="00B25A9F">
        <w:rPr>
          <w:rFonts w:ascii="Verdana" w:hAnsi="Verdana"/>
          <w:i/>
          <w:sz w:val="18"/>
          <w:szCs w:val="18"/>
        </w:rPr>
        <w:t xml:space="preserve">: </w:t>
      </w:r>
      <w:r w:rsidRPr="008A6D06">
        <w:rPr>
          <w:rFonts w:ascii="Verdana" w:hAnsi="Verdana"/>
          <w:b/>
          <w:bCs/>
          <w:sz w:val="18"/>
          <w:szCs w:val="18"/>
        </w:rPr>
        <w:t>procura</w:t>
      </w:r>
      <w:r w:rsidRPr="008A6D06">
        <w:rPr>
          <w:rFonts w:ascii="Verdana" w:hAnsi="Verdana"/>
          <w:b/>
          <w:bCs/>
          <w:spacing w:val="-4"/>
          <w:sz w:val="18"/>
          <w:szCs w:val="18"/>
        </w:rPr>
        <w:t xml:space="preserve"> </w:t>
      </w:r>
      <w:r w:rsidRPr="008A6D06">
        <w:rPr>
          <w:rFonts w:ascii="Verdana" w:hAnsi="Verdana"/>
          <w:b/>
          <w:bCs/>
          <w:sz w:val="18"/>
          <w:szCs w:val="18"/>
        </w:rPr>
        <w:t>speciale</w:t>
      </w:r>
      <w:r w:rsidRPr="00B25A9F">
        <w:rPr>
          <w:rFonts w:ascii="Verdana" w:hAnsi="Verdana"/>
          <w:spacing w:val="-6"/>
          <w:sz w:val="18"/>
          <w:szCs w:val="18"/>
        </w:rPr>
        <w:t xml:space="preserve"> </w:t>
      </w:r>
      <w:r w:rsidRPr="00B25A9F">
        <w:rPr>
          <w:rFonts w:ascii="Verdana" w:hAnsi="Verdana"/>
          <w:sz w:val="18"/>
          <w:szCs w:val="18"/>
        </w:rPr>
        <w:t>per</w:t>
      </w:r>
      <w:r w:rsidRPr="00B25A9F">
        <w:rPr>
          <w:rFonts w:ascii="Verdana" w:hAnsi="Verdana"/>
          <w:spacing w:val="-5"/>
          <w:sz w:val="18"/>
          <w:szCs w:val="18"/>
        </w:rPr>
        <w:t xml:space="preserve"> </w:t>
      </w:r>
      <w:r w:rsidRPr="00B25A9F">
        <w:rPr>
          <w:rFonts w:ascii="Verdana" w:hAnsi="Verdana"/>
          <w:sz w:val="18"/>
          <w:szCs w:val="18"/>
        </w:rPr>
        <w:t>atto</w:t>
      </w:r>
      <w:r w:rsidRPr="00B25A9F">
        <w:rPr>
          <w:rFonts w:ascii="Verdana" w:hAnsi="Verdana"/>
          <w:spacing w:val="-6"/>
          <w:sz w:val="18"/>
          <w:szCs w:val="18"/>
        </w:rPr>
        <w:t xml:space="preserve"> </w:t>
      </w:r>
      <w:r w:rsidRPr="00B25A9F">
        <w:rPr>
          <w:rFonts w:ascii="Verdana" w:hAnsi="Verdana"/>
          <w:sz w:val="18"/>
          <w:szCs w:val="18"/>
        </w:rPr>
        <w:t>pubblico</w:t>
      </w:r>
      <w:r w:rsidRPr="00B25A9F">
        <w:rPr>
          <w:rFonts w:ascii="Verdana" w:hAnsi="Verdana"/>
          <w:spacing w:val="-5"/>
          <w:sz w:val="18"/>
          <w:szCs w:val="18"/>
        </w:rPr>
        <w:t xml:space="preserve"> </w:t>
      </w:r>
      <w:r w:rsidRPr="00B25A9F">
        <w:rPr>
          <w:rFonts w:ascii="Verdana" w:hAnsi="Verdana"/>
          <w:sz w:val="18"/>
          <w:szCs w:val="18"/>
        </w:rPr>
        <w:t>o</w:t>
      </w:r>
      <w:r w:rsidRPr="00B25A9F">
        <w:rPr>
          <w:rFonts w:ascii="Verdana" w:hAnsi="Verdana"/>
          <w:spacing w:val="-5"/>
          <w:sz w:val="18"/>
          <w:szCs w:val="18"/>
        </w:rPr>
        <w:t xml:space="preserve"> </w:t>
      </w:r>
      <w:r w:rsidRPr="00B25A9F">
        <w:rPr>
          <w:rFonts w:ascii="Verdana" w:hAnsi="Verdana"/>
          <w:sz w:val="18"/>
          <w:szCs w:val="18"/>
        </w:rPr>
        <w:t>scrittura</w:t>
      </w:r>
      <w:r w:rsidRPr="00B25A9F">
        <w:rPr>
          <w:rFonts w:ascii="Verdana" w:hAnsi="Verdana"/>
          <w:spacing w:val="-4"/>
          <w:sz w:val="18"/>
          <w:szCs w:val="18"/>
        </w:rPr>
        <w:t xml:space="preserve"> </w:t>
      </w:r>
      <w:r w:rsidRPr="00B25A9F">
        <w:rPr>
          <w:rFonts w:ascii="Verdana" w:hAnsi="Verdana"/>
          <w:sz w:val="18"/>
          <w:szCs w:val="18"/>
        </w:rPr>
        <w:t>privata</w:t>
      </w:r>
      <w:r w:rsidRPr="00B25A9F">
        <w:rPr>
          <w:rFonts w:ascii="Verdana" w:hAnsi="Verdana"/>
          <w:spacing w:val="-4"/>
          <w:sz w:val="18"/>
          <w:szCs w:val="18"/>
        </w:rPr>
        <w:t xml:space="preserve"> </w:t>
      </w:r>
      <w:r w:rsidRPr="00B25A9F">
        <w:rPr>
          <w:rFonts w:ascii="Verdana" w:hAnsi="Verdana"/>
          <w:sz w:val="18"/>
          <w:szCs w:val="18"/>
        </w:rPr>
        <w:t>autenticata</w:t>
      </w:r>
      <w:r w:rsidRPr="00B25A9F">
        <w:rPr>
          <w:rFonts w:ascii="Verdana" w:hAnsi="Verdana"/>
          <w:spacing w:val="-4"/>
          <w:sz w:val="18"/>
          <w:szCs w:val="18"/>
        </w:rPr>
        <w:t xml:space="preserve"> </w:t>
      </w:r>
      <w:r w:rsidRPr="00B25A9F">
        <w:rPr>
          <w:rFonts w:ascii="Verdana" w:hAnsi="Verdana"/>
          <w:sz w:val="18"/>
          <w:szCs w:val="18"/>
        </w:rPr>
        <w:t>da</w:t>
      </w:r>
      <w:r w:rsidRPr="00B25A9F">
        <w:rPr>
          <w:rFonts w:ascii="Verdana" w:hAnsi="Verdana"/>
          <w:spacing w:val="-4"/>
          <w:sz w:val="18"/>
          <w:szCs w:val="18"/>
        </w:rPr>
        <w:t xml:space="preserve"> </w:t>
      </w:r>
      <w:r w:rsidRPr="00B25A9F">
        <w:rPr>
          <w:rFonts w:ascii="Verdana" w:hAnsi="Verdana"/>
          <w:sz w:val="18"/>
          <w:szCs w:val="18"/>
        </w:rPr>
        <w:t>Notaio</w:t>
      </w:r>
      <w:r w:rsidR="00B25A9F">
        <w:rPr>
          <w:rFonts w:ascii="Verdana" w:hAnsi="Verdana"/>
          <w:sz w:val="18"/>
          <w:szCs w:val="18"/>
        </w:rPr>
        <w:t>, secondo quanto indicato all’art 2.2 dell’avviso</w:t>
      </w:r>
    </w:p>
    <w:p w14:paraId="135094C4" w14:textId="77777777" w:rsidR="008A6D06" w:rsidRPr="008A6D06" w:rsidRDefault="008A6D06" w:rsidP="008A6D06">
      <w:pPr>
        <w:pStyle w:val="Paragrafoelenco"/>
        <w:rPr>
          <w:rFonts w:ascii="Verdana" w:hAnsi="Verdana"/>
          <w:i/>
          <w:sz w:val="18"/>
          <w:szCs w:val="18"/>
        </w:rPr>
      </w:pPr>
    </w:p>
    <w:p w14:paraId="7A89CB7E" w14:textId="04214A5C" w:rsidR="008A6D06" w:rsidRPr="008A6D06" w:rsidRDefault="008A6D06" w:rsidP="008A6D06">
      <w:pPr>
        <w:pStyle w:val="Paragrafoelenco"/>
        <w:numPr>
          <w:ilvl w:val="0"/>
          <w:numId w:val="9"/>
        </w:numPr>
        <w:rPr>
          <w:rFonts w:ascii="Verdana" w:hAnsi="Verdana"/>
          <w:iCs/>
          <w:sz w:val="18"/>
          <w:szCs w:val="18"/>
        </w:rPr>
      </w:pPr>
      <w:r w:rsidRPr="008A6D06">
        <w:rPr>
          <w:rFonts w:ascii="Verdana" w:hAnsi="Verdana"/>
          <w:b/>
          <w:bCs/>
          <w:iCs/>
          <w:sz w:val="18"/>
          <w:szCs w:val="18"/>
        </w:rPr>
        <w:t>deposito cauzionale</w:t>
      </w:r>
      <w:r w:rsidRPr="008A6D06">
        <w:rPr>
          <w:rFonts w:ascii="Verdana" w:hAnsi="Verdana"/>
          <w:iCs/>
          <w:sz w:val="18"/>
          <w:szCs w:val="18"/>
        </w:rPr>
        <w:t>, secondo quanto riportato all’art. 7</w:t>
      </w:r>
      <w:r w:rsidR="0066483D">
        <w:rPr>
          <w:rFonts w:ascii="Verdana" w:hAnsi="Verdana"/>
          <w:iCs/>
          <w:sz w:val="18"/>
          <w:szCs w:val="18"/>
        </w:rPr>
        <w:t xml:space="preserve">-8 </w:t>
      </w:r>
      <w:r w:rsidRPr="008A6D06">
        <w:rPr>
          <w:rFonts w:ascii="Verdana" w:hAnsi="Verdana"/>
          <w:iCs/>
          <w:sz w:val="18"/>
          <w:szCs w:val="18"/>
        </w:rPr>
        <w:t>dell’avviso</w:t>
      </w:r>
    </w:p>
    <w:p w14:paraId="6FCE8B41" w14:textId="77777777" w:rsidR="008A6D06" w:rsidRPr="008A6D06" w:rsidRDefault="008A6D06" w:rsidP="008A6D06">
      <w:pPr>
        <w:pStyle w:val="Paragrafoelenco"/>
        <w:rPr>
          <w:rFonts w:ascii="Verdana" w:hAnsi="Verdana"/>
          <w:iCs/>
          <w:sz w:val="18"/>
          <w:szCs w:val="18"/>
        </w:rPr>
      </w:pPr>
    </w:p>
    <w:p w14:paraId="50809485" w14:textId="216630D4" w:rsidR="008A6D06" w:rsidRPr="008A6D06" w:rsidRDefault="008A6D06" w:rsidP="008A6D06">
      <w:pPr>
        <w:pStyle w:val="Paragrafoelenco"/>
        <w:numPr>
          <w:ilvl w:val="0"/>
          <w:numId w:val="9"/>
        </w:numPr>
        <w:rPr>
          <w:rFonts w:ascii="Verdana" w:hAnsi="Verdana"/>
          <w:iCs/>
          <w:sz w:val="18"/>
          <w:szCs w:val="18"/>
        </w:rPr>
      </w:pPr>
      <w:r w:rsidRPr="008A6D06">
        <w:rPr>
          <w:rFonts w:ascii="Verdana" w:hAnsi="Verdana"/>
          <w:b/>
          <w:bCs/>
          <w:iCs/>
          <w:sz w:val="18"/>
          <w:szCs w:val="18"/>
        </w:rPr>
        <w:t>modulo presa visione dei luoghi</w:t>
      </w:r>
      <w:r w:rsidRPr="008A6D06">
        <w:rPr>
          <w:rFonts w:ascii="Verdana" w:hAnsi="Verdana"/>
          <w:iCs/>
          <w:sz w:val="18"/>
          <w:szCs w:val="18"/>
        </w:rPr>
        <w:t xml:space="preserve">, secondo quanto riportato all’art. </w:t>
      </w:r>
      <w:r w:rsidR="0066483D">
        <w:rPr>
          <w:rFonts w:ascii="Verdana" w:hAnsi="Verdana"/>
          <w:iCs/>
          <w:sz w:val="18"/>
          <w:szCs w:val="18"/>
        </w:rPr>
        <w:t>6-</w:t>
      </w:r>
      <w:r w:rsidRPr="008A6D06">
        <w:rPr>
          <w:rFonts w:ascii="Verdana" w:hAnsi="Verdana"/>
          <w:iCs/>
          <w:sz w:val="18"/>
          <w:szCs w:val="18"/>
        </w:rPr>
        <w:t>8 dell’avviso</w:t>
      </w:r>
    </w:p>
    <w:p w14:paraId="64B96EEC" w14:textId="77777777" w:rsidR="00072195" w:rsidRPr="00FB3760" w:rsidRDefault="00072195">
      <w:pPr>
        <w:pStyle w:val="Corpotesto"/>
        <w:rPr>
          <w:rFonts w:ascii="Verdana" w:hAnsi="Verdana"/>
          <w:sz w:val="18"/>
          <w:szCs w:val="18"/>
        </w:rPr>
      </w:pPr>
    </w:p>
    <w:p w14:paraId="38E13657" w14:textId="77777777" w:rsidR="00072195" w:rsidRPr="00FB3760" w:rsidRDefault="00072195">
      <w:pPr>
        <w:pStyle w:val="Corpotesto"/>
        <w:spacing w:before="5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B25A9F" w:rsidRPr="00B25A9F" w14:paraId="79AD58C8" w14:textId="77777777" w:rsidTr="00B25A9F">
        <w:tc>
          <w:tcPr>
            <w:tcW w:w="9639" w:type="dxa"/>
            <w:shd w:val="clear" w:color="auto" w:fill="BFBFBF" w:themeFill="background1" w:themeFillShade="BF"/>
          </w:tcPr>
          <w:p w14:paraId="466DB45E" w14:textId="187B822E" w:rsidR="00B25A9F" w:rsidRPr="00B25A9F" w:rsidRDefault="00B25A9F" w:rsidP="00C13956">
            <w:pPr>
              <w:spacing w:before="1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Nota:</w:t>
            </w:r>
            <w:r w:rsidRPr="00B25A9F">
              <w:rPr>
                <w:rFonts w:ascii="Verdana" w:hAnsi="Verdana"/>
                <w:b/>
                <w:iCs/>
                <w:spacing w:val="-4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in</w:t>
            </w:r>
            <w:r w:rsidRPr="00B25A9F">
              <w:rPr>
                <w:rFonts w:ascii="Verdana" w:hAnsi="Verdana"/>
                <w:b/>
                <w:iCs/>
                <w:spacing w:val="-6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caso</w:t>
            </w:r>
            <w:r w:rsidRPr="00B25A9F">
              <w:rPr>
                <w:rFonts w:ascii="Verdana" w:hAnsi="Verdana"/>
                <w:b/>
                <w:iCs/>
                <w:spacing w:val="-5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di</w:t>
            </w:r>
            <w:r w:rsidRPr="00B25A9F">
              <w:rPr>
                <w:rFonts w:ascii="Verdana" w:hAnsi="Verdana"/>
                <w:b/>
                <w:iCs/>
                <w:spacing w:val="-5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offerta</w:t>
            </w:r>
            <w:r w:rsidRPr="00B25A9F">
              <w:rPr>
                <w:rFonts w:ascii="Verdana" w:hAnsi="Verdana"/>
                <w:b/>
                <w:iCs/>
                <w:spacing w:val="-6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congiunta,</w:t>
            </w:r>
            <w:r w:rsidRPr="00B25A9F">
              <w:rPr>
                <w:rFonts w:ascii="Verdana" w:hAnsi="Verdana"/>
                <w:b/>
                <w:iCs/>
                <w:spacing w:val="-4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l’istanza</w:t>
            </w:r>
            <w:r w:rsidRPr="00B25A9F">
              <w:rPr>
                <w:rFonts w:ascii="Verdana" w:hAnsi="Verdana"/>
                <w:b/>
                <w:iCs/>
                <w:spacing w:val="-5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va</w:t>
            </w:r>
            <w:r w:rsidRPr="00B25A9F">
              <w:rPr>
                <w:rFonts w:ascii="Verdana" w:hAnsi="Verdana"/>
                <w:b/>
                <w:iCs/>
                <w:spacing w:val="-5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resa</w:t>
            </w:r>
            <w:r w:rsidRPr="00B25A9F">
              <w:rPr>
                <w:rFonts w:ascii="Verdana" w:hAnsi="Verdana"/>
                <w:b/>
                <w:iCs/>
                <w:spacing w:val="-6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da</w:t>
            </w:r>
            <w:r w:rsidRPr="00B25A9F">
              <w:rPr>
                <w:rFonts w:ascii="Verdana" w:hAnsi="Verdana"/>
                <w:b/>
                <w:iCs/>
                <w:spacing w:val="-5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ciascun</w:t>
            </w:r>
            <w:r w:rsidRPr="00B25A9F">
              <w:rPr>
                <w:rFonts w:ascii="Verdana" w:hAnsi="Verdana"/>
                <w:b/>
                <w:iCs/>
                <w:spacing w:val="-4"/>
                <w:sz w:val="18"/>
                <w:szCs w:val="18"/>
              </w:rPr>
              <w:t xml:space="preserve"> </w:t>
            </w:r>
            <w:r w:rsidRPr="00B25A9F">
              <w:rPr>
                <w:rFonts w:ascii="Verdana" w:hAnsi="Verdana"/>
                <w:b/>
                <w:iCs/>
                <w:sz w:val="18"/>
                <w:szCs w:val="18"/>
              </w:rPr>
              <w:t>partecipante</w:t>
            </w:r>
            <w:r>
              <w:rPr>
                <w:rFonts w:ascii="Verdana" w:hAnsi="Verdana"/>
                <w:b/>
                <w:iCs/>
                <w:sz w:val="18"/>
                <w:szCs w:val="18"/>
              </w:rPr>
              <w:t>, vedasi art. 2.2. lett c dell’avviso pubblico</w:t>
            </w:r>
          </w:p>
        </w:tc>
      </w:tr>
    </w:tbl>
    <w:p w14:paraId="54379F32" w14:textId="77777777" w:rsidR="00A61292" w:rsidRPr="00FB3760" w:rsidRDefault="00A61292" w:rsidP="00A61292">
      <w:pPr>
        <w:pStyle w:val="Corpotesto"/>
        <w:ind w:left="104"/>
        <w:jc w:val="both"/>
        <w:rPr>
          <w:rFonts w:ascii="Verdana" w:hAnsi="Verdana"/>
          <w:spacing w:val="40"/>
          <w:sz w:val="18"/>
          <w:szCs w:val="18"/>
        </w:rPr>
      </w:pPr>
    </w:p>
    <w:p w14:paraId="74E316E2" w14:textId="77777777" w:rsidR="00A61292" w:rsidRPr="00FB3760" w:rsidRDefault="00A61292" w:rsidP="00A61292">
      <w:pPr>
        <w:pStyle w:val="Corpotesto"/>
        <w:ind w:left="104"/>
        <w:jc w:val="both"/>
        <w:rPr>
          <w:rFonts w:ascii="Verdana" w:hAnsi="Verdana"/>
          <w:spacing w:val="40"/>
          <w:sz w:val="18"/>
          <w:szCs w:val="18"/>
        </w:rPr>
      </w:pPr>
    </w:p>
    <w:p w14:paraId="314E255F" w14:textId="77777777" w:rsidR="00B25A9F" w:rsidRDefault="00B25A9F" w:rsidP="00FC74BF">
      <w:pPr>
        <w:suppressAutoHyphens/>
        <w:autoSpaceDE/>
        <w:autoSpaceDN/>
        <w:jc w:val="both"/>
        <w:rPr>
          <w:rFonts w:ascii="Verdana" w:hAnsi="Verdana" w:cs="Verdana"/>
          <w:b/>
          <w:bCs/>
          <w:sz w:val="18"/>
          <w:szCs w:val="18"/>
          <w:lang w:eastAsia="ar-SA"/>
        </w:rPr>
      </w:pPr>
    </w:p>
    <w:p w14:paraId="57A66032" w14:textId="77777777" w:rsidR="00A0083A" w:rsidRDefault="00A0083A" w:rsidP="00FC74BF">
      <w:pPr>
        <w:suppressAutoHyphens/>
        <w:autoSpaceDE/>
        <w:autoSpaceDN/>
        <w:jc w:val="both"/>
        <w:rPr>
          <w:rFonts w:ascii="Verdana" w:hAnsi="Verdana" w:cs="Verdana"/>
          <w:b/>
          <w:bCs/>
          <w:sz w:val="18"/>
          <w:szCs w:val="18"/>
          <w:lang w:eastAsia="ar-SA"/>
        </w:rPr>
      </w:pPr>
    </w:p>
    <w:p w14:paraId="3BD19DBF" w14:textId="77777777" w:rsidR="00A0083A" w:rsidRDefault="00A0083A" w:rsidP="00FC74BF">
      <w:pPr>
        <w:suppressAutoHyphens/>
        <w:autoSpaceDE/>
        <w:autoSpaceDN/>
        <w:jc w:val="both"/>
        <w:rPr>
          <w:rFonts w:ascii="Verdana" w:hAnsi="Verdana" w:cs="Verdana"/>
          <w:b/>
          <w:bCs/>
          <w:sz w:val="18"/>
          <w:szCs w:val="18"/>
          <w:lang w:eastAsia="ar-SA"/>
        </w:rPr>
      </w:pPr>
    </w:p>
    <w:p w14:paraId="0F36DF9B" w14:textId="3ECF49C7" w:rsidR="00FC74BF" w:rsidRPr="00FB3760" w:rsidRDefault="00FC74BF" w:rsidP="00FC74BF">
      <w:pPr>
        <w:suppressAutoHyphens/>
        <w:autoSpaceDE/>
        <w:autoSpaceDN/>
        <w:jc w:val="both"/>
        <w:rPr>
          <w:rFonts w:ascii="Verdana" w:hAnsi="Verdana" w:cs="Verdana"/>
          <w:b/>
          <w:bCs/>
          <w:sz w:val="18"/>
          <w:szCs w:val="18"/>
          <w:lang w:eastAsia="ar-SA"/>
        </w:rPr>
      </w:pPr>
      <w:r w:rsidRPr="00FB3760">
        <w:rPr>
          <w:rFonts w:ascii="Verdana" w:hAnsi="Verdana" w:cs="Verdana"/>
          <w:b/>
          <w:bCs/>
          <w:sz w:val="18"/>
          <w:szCs w:val="18"/>
          <w:lang w:eastAsia="ar-SA"/>
        </w:rPr>
        <w:t>NORMATIVA SULLA PRIVACY</w:t>
      </w:r>
    </w:p>
    <w:p w14:paraId="472CE612" w14:textId="77777777" w:rsidR="00A61292" w:rsidRPr="00FB3760" w:rsidRDefault="00A61292" w:rsidP="00A61292">
      <w:pPr>
        <w:pStyle w:val="Corpotesto"/>
        <w:ind w:left="104"/>
        <w:jc w:val="both"/>
        <w:rPr>
          <w:rFonts w:ascii="Verdana" w:hAnsi="Verdana"/>
          <w:spacing w:val="40"/>
          <w:sz w:val="18"/>
          <w:szCs w:val="18"/>
        </w:rPr>
      </w:pPr>
    </w:p>
    <w:p w14:paraId="20831330" w14:textId="0796E08E" w:rsidR="00A61292" w:rsidRPr="00FB3760" w:rsidRDefault="00A61292" w:rsidP="00FC74BF">
      <w:pPr>
        <w:pStyle w:val="Corpotesto"/>
        <w:jc w:val="both"/>
        <w:rPr>
          <w:rFonts w:ascii="Verdana" w:hAnsi="Verdana"/>
          <w:sz w:val="18"/>
          <w:szCs w:val="18"/>
        </w:rPr>
      </w:pPr>
      <w:r w:rsidRPr="00FB3760">
        <w:rPr>
          <w:rFonts w:ascii="Verdana" w:hAnsi="Verdana"/>
          <w:spacing w:val="40"/>
          <w:sz w:val="18"/>
          <w:szCs w:val="18"/>
        </w:rPr>
        <w:t xml:space="preserve">I </w:t>
      </w:r>
      <w:r w:rsidRPr="00FB3760">
        <w:rPr>
          <w:rFonts w:ascii="Verdana" w:hAnsi="Verdana"/>
          <w:sz w:val="18"/>
          <w:szCs w:val="18"/>
        </w:rPr>
        <w:t>dati</w:t>
      </w:r>
      <w:r w:rsidRPr="00FB3760">
        <w:rPr>
          <w:rFonts w:ascii="Verdana" w:hAnsi="Verdana"/>
          <w:spacing w:val="4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personali</w:t>
      </w:r>
      <w:r w:rsidRPr="00FB3760">
        <w:rPr>
          <w:rFonts w:ascii="Verdana" w:hAnsi="Verdana"/>
          <w:spacing w:val="42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saranno</w:t>
      </w:r>
      <w:r w:rsidRPr="00FB3760">
        <w:rPr>
          <w:rFonts w:ascii="Verdana" w:hAnsi="Verdana"/>
          <w:spacing w:val="4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trattati</w:t>
      </w:r>
      <w:r w:rsidRPr="00FB3760">
        <w:rPr>
          <w:rFonts w:ascii="Verdana" w:hAnsi="Verdana"/>
          <w:spacing w:val="4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dal</w:t>
      </w:r>
      <w:r w:rsidRPr="00FB3760">
        <w:rPr>
          <w:rFonts w:ascii="Verdana" w:hAnsi="Verdana"/>
          <w:spacing w:val="4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Comune</w:t>
      </w:r>
      <w:r w:rsidRPr="00FB3760">
        <w:rPr>
          <w:rFonts w:ascii="Verdana" w:hAnsi="Verdana"/>
          <w:spacing w:val="4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di</w:t>
      </w:r>
      <w:r w:rsidRPr="00FB3760">
        <w:rPr>
          <w:rFonts w:ascii="Verdana" w:hAnsi="Verdana"/>
          <w:spacing w:val="4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Treviglio</w:t>
      </w:r>
      <w:r w:rsidRPr="00FB3760">
        <w:rPr>
          <w:rFonts w:ascii="Verdana" w:hAnsi="Verdana"/>
          <w:spacing w:val="42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ai</w:t>
      </w:r>
      <w:r w:rsidRPr="00FB3760">
        <w:rPr>
          <w:rFonts w:ascii="Verdana" w:hAnsi="Verdana"/>
          <w:spacing w:val="3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sensi</w:t>
      </w:r>
      <w:r w:rsidRPr="00FB3760">
        <w:rPr>
          <w:rFonts w:ascii="Verdana" w:hAnsi="Verdana"/>
          <w:spacing w:val="1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del</w:t>
      </w:r>
      <w:r w:rsidRPr="00FB3760">
        <w:rPr>
          <w:rFonts w:ascii="Verdana" w:hAnsi="Verdana"/>
          <w:spacing w:val="4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D.</w:t>
      </w:r>
      <w:r w:rsidRPr="00FB3760">
        <w:rPr>
          <w:rFonts w:ascii="Verdana" w:hAnsi="Verdana"/>
          <w:spacing w:val="4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Lgs.</w:t>
      </w:r>
      <w:r w:rsidRPr="00FB3760">
        <w:rPr>
          <w:rFonts w:ascii="Verdana" w:hAnsi="Verdana"/>
          <w:spacing w:val="-47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196/2003,</w:t>
      </w:r>
      <w:r w:rsidRPr="00FB3760">
        <w:rPr>
          <w:rFonts w:ascii="Verdana" w:hAnsi="Verdana"/>
          <w:spacing w:val="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come</w:t>
      </w:r>
      <w:r w:rsidRPr="00FB3760">
        <w:rPr>
          <w:rFonts w:ascii="Verdana" w:hAnsi="Verdana"/>
          <w:spacing w:val="9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modificato</w:t>
      </w:r>
      <w:r w:rsidRPr="00FB3760">
        <w:rPr>
          <w:rFonts w:ascii="Verdana" w:hAnsi="Verdana"/>
          <w:spacing w:val="1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dal</w:t>
      </w:r>
      <w:r w:rsidRPr="00FB3760">
        <w:rPr>
          <w:rFonts w:ascii="Verdana" w:hAnsi="Verdana"/>
          <w:spacing w:val="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Decreto</w:t>
      </w:r>
      <w:r w:rsidRPr="00FB3760">
        <w:rPr>
          <w:rFonts w:ascii="Verdana" w:hAnsi="Verdana"/>
          <w:spacing w:val="7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Legislativo</w:t>
      </w:r>
      <w:r w:rsidRPr="00FB3760">
        <w:rPr>
          <w:rFonts w:ascii="Verdana" w:hAnsi="Verdana"/>
          <w:spacing w:val="9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10</w:t>
      </w:r>
      <w:r w:rsidRPr="00FB3760">
        <w:rPr>
          <w:rFonts w:ascii="Verdana" w:hAnsi="Verdana"/>
          <w:spacing w:val="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agosto</w:t>
      </w:r>
      <w:r w:rsidRPr="00FB3760">
        <w:rPr>
          <w:rFonts w:ascii="Verdana" w:hAnsi="Verdana"/>
          <w:spacing w:val="9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2018,</w:t>
      </w:r>
      <w:r w:rsidRPr="00FB3760">
        <w:rPr>
          <w:rFonts w:ascii="Verdana" w:hAnsi="Verdana"/>
          <w:spacing w:val="8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n.</w:t>
      </w:r>
      <w:r w:rsidRPr="00FB3760">
        <w:rPr>
          <w:rFonts w:ascii="Verdana" w:hAnsi="Verdana"/>
          <w:spacing w:val="1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101</w:t>
      </w:r>
      <w:r w:rsidRPr="00FB3760">
        <w:rPr>
          <w:rFonts w:ascii="Verdana" w:hAnsi="Verdana"/>
          <w:spacing w:val="9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e</w:t>
      </w:r>
      <w:r w:rsidRPr="00FB3760">
        <w:rPr>
          <w:rFonts w:ascii="Verdana" w:hAnsi="Verdana"/>
          <w:spacing w:val="10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dell’art.</w:t>
      </w:r>
      <w:r w:rsidRPr="00FB3760">
        <w:rPr>
          <w:rFonts w:ascii="Verdana" w:hAnsi="Verdana"/>
          <w:spacing w:val="1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13</w:t>
      </w:r>
      <w:r w:rsidRPr="00FB3760">
        <w:rPr>
          <w:rFonts w:ascii="Verdana" w:hAnsi="Verdana"/>
          <w:spacing w:val="9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del</w:t>
      </w:r>
      <w:r w:rsidRPr="00FB3760">
        <w:rPr>
          <w:rFonts w:ascii="Verdana" w:hAnsi="Verdana"/>
          <w:spacing w:val="9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Regolamento</w:t>
      </w:r>
      <w:r w:rsidRPr="00FB3760">
        <w:rPr>
          <w:rFonts w:ascii="Verdana" w:hAnsi="Verdana"/>
          <w:spacing w:val="9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UE n.</w:t>
      </w:r>
      <w:r w:rsidRPr="00FB3760">
        <w:rPr>
          <w:rFonts w:ascii="Verdana" w:hAnsi="Verdana"/>
          <w:spacing w:val="35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2016/679</w:t>
      </w:r>
      <w:r w:rsidRPr="00FB3760">
        <w:rPr>
          <w:rFonts w:ascii="Verdana" w:hAnsi="Verdana"/>
          <w:spacing w:val="37"/>
          <w:sz w:val="18"/>
          <w:szCs w:val="18"/>
        </w:rPr>
        <w:t xml:space="preserve">, </w:t>
      </w:r>
      <w:r w:rsidRPr="00FB3760">
        <w:rPr>
          <w:rFonts w:ascii="Verdana" w:hAnsi="Verdana"/>
          <w:sz w:val="18"/>
          <w:szCs w:val="18"/>
        </w:rPr>
        <w:t>per</w:t>
      </w:r>
      <w:r w:rsidRPr="00FB3760">
        <w:rPr>
          <w:rFonts w:ascii="Verdana" w:hAnsi="Verdana"/>
          <w:spacing w:val="34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le</w:t>
      </w:r>
      <w:r w:rsidRPr="00FB3760">
        <w:rPr>
          <w:rFonts w:ascii="Verdana" w:hAnsi="Verdana"/>
          <w:spacing w:val="35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finalità connesse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all’asta</w:t>
      </w:r>
      <w:r w:rsidRPr="00FB3760">
        <w:rPr>
          <w:rFonts w:ascii="Verdana" w:hAnsi="Verdana"/>
          <w:spacing w:val="-3"/>
          <w:sz w:val="18"/>
          <w:szCs w:val="18"/>
        </w:rPr>
        <w:t xml:space="preserve"> pubblica </w:t>
      </w:r>
      <w:r w:rsidR="001701F3" w:rsidRPr="00FB3760">
        <w:rPr>
          <w:rFonts w:ascii="Verdana" w:hAnsi="Verdana"/>
          <w:spacing w:val="-3"/>
          <w:sz w:val="18"/>
          <w:szCs w:val="18"/>
        </w:rPr>
        <w:t xml:space="preserve">in oggetto </w:t>
      </w:r>
      <w:r w:rsidRPr="00FB3760">
        <w:rPr>
          <w:rFonts w:ascii="Verdana" w:hAnsi="Verdana"/>
          <w:sz w:val="18"/>
          <w:szCs w:val="18"/>
        </w:rPr>
        <w:t>e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per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la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successiva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stipula del</w:t>
      </w:r>
      <w:r w:rsidRPr="00FB3760">
        <w:rPr>
          <w:rFonts w:ascii="Verdana" w:hAnsi="Verdana"/>
          <w:spacing w:val="-2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contratto</w:t>
      </w:r>
      <w:r w:rsidRPr="00FB3760">
        <w:rPr>
          <w:rFonts w:ascii="Verdana" w:hAnsi="Verdana"/>
          <w:spacing w:val="-3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di</w:t>
      </w:r>
      <w:r w:rsidRPr="00FB3760">
        <w:rPr>
          <w:rFonts w:ascii="Verdana" w:hAnsi="Verdana"/>
          <w:spacing w:val="-1"/>
          <w:sz w:val="18"/>
          <w:szCs w:val="18"/>
        </w:rPr>
        <w:t xml:space="preserve"> </w:t>
      </w:r>
      <w:r w:rsidRPr="00FB3760">
        <w:rPr>
          <w:rFonts w:ascii="Verdana" w:hAnsi="Verdana"/>
          <w:sz w:val="18"/>
          <w:szCs w:val="18"/>
        </w:rPr>
        <w:t>concessione in caso di assegnazione.</w:t>
      </w:r>
    </w:p>
    <w:p w14:paraId="5F83D953" w14:textId="77777777" w:rsidR="00A61292" w:rsidRPr="00FB3760" w:rsidRDefault="00A61292">
      <w:pPr>
        <w:spacing w:before="1"/>
        <w:ind w:left="104"/>
        <w:rPr>
          <w:rFonts w:ascii="Verdana" w:hAnsi="Verdana"/>
          <w:b/>
          <w:i/>
          <w:sz w:val="18"/>
          <w:szCs w:val="18"/>
        </w:rPr>
      </w:pPr>
    </w:p>
    <w:sectPr w:rsidR="00A61292" w:rsidRPr="00FB3760">
      <w:footerReference w:type="default" r:id="rId7"/>
      <w:pgSz w:w="11910" w:h="16840"/>
      <w:pgMar w:top="980" w:right="900" w:bottom="420" w:left="920" w:header="0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CF56" w14:textId="77777777" w:rsidR="00B84C85" w:rsidRDefault="00B84C85">
      <w:r>
        <w:separator/>
      </w:r>
    </w:p>
  </w:endnote>
  <w:endnote w:type="continuationSeparator" w:id="0">
    <w:p w14:paraId="2EB7200F" w14:textId="77777777" w:rsidR="00B84C85" w:rsidRDefault="00B8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DF5D" w14:textId="77777777" w:rsidR="00B84C85" w:rsidRDefault="00CD24F4">
    <w:pPr>
      <w:pStyle w:val="Corpotesto"/>
      <w:spacing w:line="14" w:lineRule="auto"/>
      <w:rPr>
        <w:sz w:val="20"/>
      </w:rPr>
    </w:pPr>
    <w:r>
      <w:pict w14:anchorId="275472D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9pt;margin-top:819.45pt;width:32.75pt;height:12.5pt;z-index:-251658752;mso-position-horizontal-relative:page;mso-position-vertical-relative:page" filled="f" stroked="f">
          <v:textbox inset="0,0,0,0">
            <w:txbxContent>
              <w:p w14:paraId="00DE5708" w14:textId="77777777" w:rsidR="00B84C85" w:rsidRDefault="00B84C85">
                <w:pPr>
                  <w:spacing w:line="234" w:lineRule="exact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FC74BF">
                  <w:rPr>
                    <w:noProof/>
                    <w:sz w:val="21"/>
                  </w:rPr>
                  <w:t>2</w:t>
                </w:r>
                <w:r>
                  <w:fldChar w:fldCharType="end"/>
                </w:r>
                <w:r>
                  <w:rPr>
                    <w:sz w:val="21"/>
                  </w:rPr>
                  <w:t xml:space="preserve"> di</w:t>
                </w:r>
                <w:r>
                  <w:rPr>
                    <w:spacing w:val="45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1B78" w14:textId="77777777" w:rsidR="00B84C85" w:rsidRDefault="00B84C85">
      <w:r>
        <w:separator/>
      </w:r>
    </w:p>
  </w:footnote>
  <w:footnote w:type="continuationSeparator" w:id="0">
    <w:p w14:paraId="36AF3CC4" w14:textId="77777777" w:rsidR="00B84C85" w:rsidRDefault="00B84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0923"/>
    <w:multiLevelType w:val="multilevel"/>
    <w:tmpl w:val="0456C98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color w:val="auto"/>
        <w:sz w:val="20"/>
        <w:szCs w:val="20"/>
        <w:lang w:val="it-I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6C27BA"/>
    <w:multiLevelType w:val="hybridMultilevel"/>
    <w:tmpl w:val="9B243C86"/>
    <w:lvl w:ilvl="0" w:tplc="E8942D92">
      <w:start w:val="1"/>
      <w:numFmt w:val="lowerLetter"/>
      <w:lvlText w:val="%1)"/>
      <w:lvlJc w:val="left"/>
      <w:pPr>
        <w:ind w:left="720" w:hanging="57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46FEB"/>
    <w:multiLevelType w:val="hybridMultilevel"/>
    <w:tmpl w:val="BCCC9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1090F"/>
    <w:multiLevelType w:val="hybridMultilevel"/>
    <w:tmpl w:val="675E09C8"/>
    <w:lvl w:ilvl="0" w:tplc="2BA2456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40307"/>
    <w:multiLevelType w:val="hybridMultilevel"/>
    <w:tmpl w:val="39305E88"/>
    <w:lvl w:ilvl="0" w:tplc="E648FE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514B9"/>
    <w:multiLevelType w:val="hybridMultilevel"/>
    <w:tmpl w:val="869EC3FA"/>
    <w:lvl w:ilvl="0" w:tplc="F984CE18">
      <w:start w:val="1"/>
      <w:numFmt w:val="lowerLetter"/>
      <w:lvlText w:val="%1)"/>
      <w:lvlJc w:val="left"/>
      <w:pPr>
        <w:ind w:left="720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8942D92">
      <w:start w:val="1"/>
      <w:numFmt w:val="lowerLetter"/>
      <w:lvlText w:val="%2)"/>
      <w:lvlJc w:val="left"/>
      <w:pPr>
        <w:ind w:left="720" w:hanging="57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A1104BD2">
      <w:numFmt w:val="bullet"/>
      <w:lvlText w:val="•"/>
      <w:lvlJc w:val="left"/>
      <w:pPr>
        <w:ind w:left="2713" w:hanging="570"/>
      </w:pPr>
      <w:rPr>
        <w:rFonts w:hint="default"/>
        <w:lang w:val="it-IT" w:eastAsia="en-US" w:bidi="ar-SA"/>
      </w:rPr>
    </w:lvl>
    <w:lvl w:ilvl="3" w:tplc="4FF8348C">
      <w:numFmt w:val="bullet"/>
      <w:lvlText w:val="•"/>
      <w:lvlJc w:val="left"/>
      <w:pPr>
        <w:ind w:left="3711" w:hanging="570"/>
      </w:pPr>
      <w:rPr>
        <w:rFonts w:hint="default"/>
        <w:lang w:val="it-IT" w:eastAsia="en-US" w:bidi="ar-SA"/>
      </w:rPr>
    </w:lvl>
    <w:lvl w:ilvl="4" w:tplc="61F44F10">
      <w:numFmt w:val="bullet"/>
      <w:lvlText w:val="•"/>
      <w:lvlJc w:val="left"/>
      <w:pPr>
        <w:ind w:left="4710" w:hanging="570"/>
      </w:pPr>
      <w:rPr>
        <w:rFonts w:hint="default"/>
        <w:lang w:val="it-IT" w:eastAsia="en-US" w:bidi="ar-SA"/>
      </w:rPr>
    </w:lvl>
    <w:lvl w:ilvl="5" w:tplc="8744C9F8">
      <w:numFmt w:val="bullet"/>
      <w:lvlText w:val="•"/>
      <w:lvlJc w:val="left"/>
      <w:pPr>
        <w:ind w:left="5709" w:hanging="570"/>
      </w:pPr>
      <w:rPr>
        <w:rFonts w:hint="default"/>
        <w:lang w:val="it-IT" w:eastAsia="en-US" w:bidi="ar-SA"/>
      </w:rPr>
    </w:lvl>
    <w:lvl w:ilvl="6" w:tplc="C706D4FA">
      <w:numFmt w:val="bullet"/>
      <w:lvlText w:val="•"/>
      <w:lvlJc w:val="left"/>
      <w:pPr>
        <w:ind w:left="6707" w:hanging="570"/>
      </w:pPr>
      <w:rPr>
        <w:rFonts w:hint="default"/>
        <w:lang w:val="it-IT" w:eastAsia="en-US" w:bidi="ar-SA"/>
      </w:rPr>
    </w:lvl>
    <w:lvl w:ilvl="7" w:tplc="0F6CF7EC">
      <w:numFmt w:val="bullet"/>
      <w:lvlText w:val="•"/>
      <w:lvlJc w:val="left"/>
      <w:pPr>
        <w:ind w:left="7706" w:hanging="570"/>
      </w:pPr>
      <w:rPr>
        <w:rFonts w:hint="default"/>
        <w:lang w:val="it-IT" w:eastAsia="en-US" w:bidi="ar-SA"/>
      </w:rPr>
    </w:lvl>
    <w:lvl w:ilvl="8" w:tplc="9C8AE012">
      <w:numFmt w:val="bullet"/>
      <w:lvlText w:val="•"/>
      <w:lvlJc w:val="left"/>
      <w:pPr>
        <w:ind w:left="8704" w:hanging="570"/>
      </w:pPr>
      <w:rPr>
        <w:rFonts w:hint="default"/>
        <w:lang w:val="it-IT" w:eastAsia="en-US" w:bidi="ar-SA"/>
      </w:rPr>
    </w:lvl>
  </w:abstractNum>
  <w:abstractNum w:abstractNumId="6" w15:restartNumberingAfterBreak="0">
    <w:nsid w:val="581A28F2"/>
    <w:multiLevelType w:val="hybridMultilevel"/>
    <w:tmpl w:val="B1382CEA"/>
    <w:lvl w:ilvl="0" w:tplc="2BA2456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40210"/>
    <w:multiLevelType w:val="hybridMultilevel"/>
    <w:tmpl w:val="A4561852"/>
    <w:lvl w:ilvl="0" w:tplc="87ECF31A">
      <w:numFmt w:val="bullet"/>
      <w:lvlText w:val=""/>
      <w:lvlJc w:val="left"/>
      <w:pPr>
        <w:ind w:left="704" w:hanging="60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8EB316">
      <w:numFmt w:val="bullet"/>
      <w:lvlText w:val="•"/>
      <w:lvlJc w:val="left"/>
      <w:pPr>
        <w:ind w:left="1638" w:hanging="600"/>
      </w:pPr>
      <w:rPr>
        <w:rFonts w:hint="default"/>
        <w:lang w:val="it-IT" w:eastAsia="en-US" w:bidi="ar-SA"/>
      </w:rPr>
    </w:lvl>
    <w:lvl w:ilvl="2" w:tplc="EB40BCA0">
      <w:numFmt w:val="bullet"/>
      <w:lvlText w:val="•"/>
      <w:lvlJc w:val="left"/>
      <w:pPr>
        <w:ind w:left="2577" w:hanging="600"/>
      </w:pPr>
      <w:rPr>
        <w:rFonts w:hint="default"/>
        <w:lang w:val="it-IT" w:eastAsia="en-US" w:bidi="ar-SA"/>
      </w:rPr>
    </w:lvl>
    <w:lvl w:ilvl="3" w:tplc="E2CC7026">
      <w:numFmt w:val="bullet"/>
      <w:lvlText w:val="•"/>
      <w:lvlJc w:val="left"/>
      <w:pPr>
        <w:ind w:left="3515" w:hanging="600"/>
      </w:pPr>
      <w:rPr>
        <w:rFonts w:hint="default"/>
        <w:lang w:val="it-IT" w:eastAsia="en-US" w:bidi="ar-SA"/>
      </w:rPr>
    </w:lvl>
    <w:lvl w:ilvl="4" w:tplc="D760FB24">
      <w:numFmt w:val="bullet"/>
      <w:lvlText w:val="•"/>
      <w:lvlJc w:val="left"/>
      <w:pPr>
        <w:ind w:left="4454" w:hanging="600"/>
      </w:pPr>
      <w:rPr>
        <w:rFonts w:hint="default"/>
        <w:lang w:val="it-IT" w:eastAsia="en-US" w:bidi="ar-SA"/>
      </w:rPr>
    </w:lvl>
    <w:lvl w:ilvl="5" w:tplc="3F3EB162">
      <w:numFmt w:val="bullet"/>
      <w:lvlText w:val="•"/>
      <w:lvlJc w:val="left"/>
      <w:pPr>
        <w:ind w:left="5393" w:hanging="600"/>
      </w:pPr>
      <w:rPr>
        <w:rFonts w:hint="default"/>
        <w:lang w:val="it-IT" w:eastAsia="en-US" w:bidi="ar-SA"/>
      </w:rPr>
    </w:lvl>
    <w:lvl w:ilvl="6" w:tplc="A99C7704">
      <w:numFmt w:val="bullet"/>
      <w:lvlText w:val="•"/>
      <w:lvlJc w:val="left"/>
      <w:pPr>
        <w:ind w:left="6331" w:hanging="600"/>
      </w:pPr>
      <w:rPr>
        <w:rFonts w:hint="default"/>
        <w:lang w:val="it-IT" w:eastAsia="en-US" w:bidi="ar-SA"/>
      </w:rPr>
    </w:lvl>
    <w:lvl w:ilvl="7" w:tplc="6F906B3C">
      <w:numFmt w:val="bullet"/>
      <w:lvlText w:val="•"/>
      <w:lvlJc w:val="left"/>
      <w:pPr>
        <w:ind w:left="7270" w:hanging="600"/>
      </w:pPr>
      <w:rPr>
        <w:rFonts w:hint="default"/>
        <w:lang w:val="it-IT" w:eastAsia="en-US" w:bidi="ar-SA"/>
      </w:rPr>
    </w:lvl>
    <w:lvl w:ilvl="8" w:tplc="79FC20DC">
      <w:numFmt w:val="bullet"/>
      <w:lvlText w:val="•"/>
      <w:lvlJc w:val="left"/>
      <w:pPr>
        <w:ind w:left="8208" w:hanging="600"/>
      </w:pPr>
      <w:rPr>
        <w:rFonts w:hint="default"/>
        <w:lang w:val="it-IT" w:eastAsia="en-US" w:bidi="ar-SA"/>
      </w:rPr>
    </w:lvl>
  </w:abstractNum>
  <w:abstractNum w:abstractNumId="8" w15:restartNumberingAfterBreak="0">
    <w:nsid w:val="686D5E9D"/>
    <w:multiLevelType w:val="hybridMultilevel"/>
    <w:tmpl w:val="EE9C9614"/>
    <w:lvl w:ilvl="0" w:tplc="2BA24560">
      <w:numFmt w:val="bullet"/>
      <w:lvlText w:val="□"/>
      <w:lvlJc w:val="left"/>
      <w:pPr>
        <w:ind w:left="82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6BCB0EC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EE5E4A4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2F42AD0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BCEC526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8DA6853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EC88CA52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37368C6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CDE0A8C8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9F87D5A"/>
    <w:multiLevelType w:val="hybridMultilevel"/>
    <w:tmpl w:val="30965F76"/>
    <w:lvl w:ilvl="0" w:tplc="316E98E0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color w:val="719ECE"/>
        <w:sz w:val="30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 w16cid:durableId="1562785912">
    <w:abstractNumId w:val="8"/>
  </w:num>
  <w:num w:numId="2" w16cid:durableId="2052218407">
    <w:abstractNumId w:val="5"/>
  </w:num>
  <w:num w:numId="3" w16cid:durableId="1640917231">
    <w:abstractNumId w:val="7"/>
  </w:num>
  <w:num w:numId="4" w16cid:durableId="1971742061">
    <w:abstractNumId w:val="9"/>
  </w:num>
  <w:num w:numId="5" w16cid:durableId="1657297682">
    <w:abstractNumId w:val="4"/>
  </w:num>
  <w:num w:numId="6" w16cid:durableId="944776642">
    <w:abstractNumId w:val="6"/>
  </w:num>
  <w:num w:numId="7" w16cid:durableId="1387794992">
    <w:abstractNumId w:val="3"/>
  </w:num>
  <w:num w:numId="8" w16cid:durableId="1640957507">
    <w:abstractNumId w:val="0"/>
  </w:num>
  <w:num w:numId="9" w16cid:durableId="1621640490">
    <w:abstractNumId w:val="2"/>
  </w:num>
  <w:num w:numId="10" w16cid:durableId="122279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195"/>
    <w:rsid w:val="000339E6"/>
    <w:rsid w:val="00053C5C"/>
    <w:rsid w:val="00056DF0"/>
    <w:rsid w:val="00072195"/>
    <w:rsid w:val="000830BC"/>
    <w:rsid w:val="001673FE"/>
    <w:rsid w:val="001701F3"/>
    <w:rsid w:val="001B7701"/>
    <w:rsid w:val="001C5A7F"/>
    <w:rsid w:val="002251C7"/>
    <w:rsid w:val="002D4BFB"/>
    <w:rsid w:val="002F1CF2"/>
    <w:rsid w:val="0030343E"/>
    <w:rsid w:val="003219BB"/>
    <w:rsid w:val="003E040E"/>
    <w:rsid w:val="003E776B"/>
    <w:rsid w:val="00424D42"/>
    <w:rsid w:val="00460513"/>
    <w:rsid w:val="004757D2"/>
    <w:rsid w:val="00505617"/>
    <w:rsid w:val="00523C7D"/>
    <w:rsid w:val="00570CFF"/>
    <w:rsid w:val="005A67E0"/>
    <w:rsid w:val="0066483D"/>
    <w:rsid w:val="00666229"/>
    <w:rsid w:val="00676760"/>
    <w:rsid w:val="0078140F"/>
    <w:rsid w:val="00790971"/>
    <w:rsid w:val="007F1DE8"/>
    <w:rsid w:val="008A6D06"/>
    <w:rsid w:val="008E325E"/>
    <w:rsid w:val="009412FD"/>
    <w:rsid w:val="00952D5C"/>
    <w:rsid w:val="009E462A"/>
    <w:rsid w:val="009F5A5A"/>
    <w:rsid w:val="00A0083A"/>
    <w:rsid w:val="00A16B95"/>
    <w:rsid w:val="00A54942"/>
    <w:rsid w:val="00A61292"/>
    <w:rsid w:val="00A77BB3"/>
    <w:rsid w:val="00AC19F7"/>
    <w:rsid w:val="00AC2AEB"/>
    <w:rsid w:val="00AC79FA"/>
    <w:rsid w:val="00B07614"/>
    <w:rsid w:val="00B25A9F"/>
    <w:rsid w:val="00B70730"/>
    <w:rsid w:val="00B84C85"/>
    <w:rsid w:val="00BE0451"/>
    <w:rsid w:val="00BE438A"/>
    <w:rsid w:val="00BF630A"/>
    <w:rsid w:val="00CC533A"/>
    <w:rsid w:val="00CD24F4"/>
    <w:rsid w:val="00CE49ED"/>
    <w:rsid w:val="00D458E0"/>
    <w:rsid w:val="00D92E90"/>
    <w:rsid w:val="00E2456D"/>
    <w:rsid w:val="00E52F14"/>
    <w:rsid w:val="00E94150"/>
    <w:rsid w:val="00E94BBC"/>
    <w:rsid w:val="00EA1570"/>
    <w:rsid w:val="00EE3BE1"/>
    <w:rsid w:val="00F17753"/>
    <w:rsid w:val="00F84651"/>
    <w:rsid w:val="00FA77CB"/>
    <w:rsid w:val="00FB3760"/>
    <w:rsid w:val="00FB3886"/>
    <w:rsid w:val="00FC74BF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FE45D3"/>
  <w15:docId w15:val="{7607AFF7-5103-4325-90DC-D54511EE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104" w:firstLine="5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4BF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7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7D2"/>
    <w:rPr>
      <w:rFonts w:ascii="Segoe UI" w:eastAsia="Calibri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B2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com3v.local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Francesca Bellometti</cp:lastModifiedBy>
  <cp:revision>38</cp:revision>
  <cp:lastPrinted>2024-06-04T14:38:00Z</cp:lastPrinted>
  <dcterms:created xsi:type="dcterms:W3CDTF">2024-05-07T16:13:00Z</dcterms:created>
  <dcterms:modified xsi:type="dcterms:W3CDTF">2026-05-21T10:21:00Z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2023-11-29T00:00:00Z</vt:filetime>
  </property>
</Properties>
</file>